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A00D2" w14:textId="682A8D59" w:rsidR="003D4040" w:rsidRDefault="003D4040" w:rsidP="003D4040">
      <w:pPr>
        <w:jc w:val="center"/>
        <w:rPr>
          <w:rFonts w:hint="eastAsia"/>
        </w:rPr>
      </w:pPr>
      <w:r>
        <w:rPr>
          <w:rFonts w:hint="eastAsia"/>
        </w:rPr>
        <w:t>探头技术规格及要求</w:t>
      </w:r>
    </w:p>
    <w:p w14:paraId="11EAA54A" w14:textId="521DAF9D" w:rsidR="003D4040" w:rsidRDefault="003D4040" w:rsidP="003D4040">
      <w:pPr>
        <w:rPr>
          <w:rFonts w:hint="eastAsia"/>
        </w:rPr>
      </w:pPr>
      <w:r>
        <w:rPr>
          <w:rFonts w:hint="eastAsia"/>
        </w:rPr>
        <w:t>一、综合要求，探头全新未使用，可适用于GE LOGIQ E系列超声设备</w:t>
      </w:r>
    </w:p>
    <w:p w14:paraId="250CE4A4" w14:textId="52B8C0C0" w:rsidR="003D4040" w:rsidRDefault="003D4040" w:rsidP="003D4040">
      <w:pPr>
        <w:rPr>
          <w:rFonts w:hint="eastAsia"/>
        </w:rPr>
      </w:pPr>
      <w:r>
        <w:rPr>
          <w:rFonts w:hint="eastAsia"/>
        </w:rPr>
        <w:t>二、超声探头</w:t>
      </w:r>
      <w:r w:rsidR="007A5638">
        <w:rPr>
          <w:rFonts w:hint="eastAsia"/>
        </w:rPr>
        <w:t>参数</w:t>
      </w:r>
    </w:p>
    <w:p w14:paraId="7AAC3DD1" w14:textId="1A1ADA73" w:rsidR="003D4040" w:rsidRDefault="003D4040" w:rsidP="003D4040">
      <w:pPr>
        <w:rPr>
          <w:rFonts w:hint="eastAsia"/>
        </w:rPr>
      </w:pPr>
      <w:r>
        <w:rPr>
          <w:rFonts w:hint="eastAsia"/>
        </w:rPr>
        <w:t>2.1</w:t>
      </w:r>
      <w:r>
        <w:rPr>
          <w:rFonts w:hint="eastAsia"/>
        </w:rPr>
        <w:tab/>
        <w:t>探头型号：ML6-15-D</w:t>
      </w:r>
    </w:p>
    <w:p w14:paraId="3CCC7DC0" w14:textId="5E9A0ABB" w:rsidR="003D4040" w:rsidRDefault="003D4040" w:rsidP="003D4040">
      <w:pPr>
        <w:rPr>
          <w:rFonts w:hint="eastAsia"/>
        </w:rPr>
      </w:pPr>
      <w:r>
        <w:rPr>
          <w:rFonts w:hint="eastAsia"/>
        </w:rPr>
        <w:t>2.2</w:t>
      </w:r>
      <w:r>
        <w:rPr>
          <w:rFonts w:hint="eastAsia"/>
        </w:rPr>
        <w:tab/>
        <w:t>数量：2把</w:t>
      </w:r>
    </w:p>
    <w:p w14:paraId="0C010E49" w14:textId="2C1E9C6E" w:rsidR="003D4040" w:rsidRDefault="003D4040" w:rsidP="003D4040">
      <w:pPr>
        <w:rPr>
          <w:rFonts w:hint="eastAsia"/>
        </w:rPr>
      </w:pPr>
      <w:r>
        <w:rPr>
          <w:rFonts w:hint="eastAsia"/>
        </w:rPr>
        <w:t>2.3</w:t>
      </w:r>
      <w:r>
        <w:rPr>
          <w:rFonts w:hint="eastAsia"/>
        </w:rPr>
        <w:tab/>
        <w:t>用途：用于</w:t>
      </w:r>
      <w:r w:rsidR="00640E64">
        <w:rPr>
          <w:rFonts w:hint="eastAsia"/>
        </w:rPr>
        <w:t>乳腺</w:t>
      </w:r>
      <w:r>
        <w:rPr>
          <w:rFonts w:hint="eastAsia"/>
        </w:rPr>
        <w:t>、血管、小儿、整形外科</w:t>
      </w:r>
    </w:p>
    <w:p w14:paraId="1F8DD0B3" w14:textId="177E9D0F" w:rsidR="003D4040" w:rsidRDefault="003D4040" w:rsidP="003D4040">
      <w:pPr>
        <w:rPr>
          <w:rFonts w:hint="eastAsia"/>
        </w:rPr>
      </w:pPr>
      <w:r>
        <w:rPr>
          <w:rFonts w:hint="eastAsia"/>
        </w:rPr>
        <w:t>2.4</w:t>
      </w:r>
      <w:r>
        <w:rPr>
          <w:rFonts w:hint="eastAsia"/>
        </w:rPr>
        <w:tab/>
        <w:t>频率范围：4-15MHz</w:t>
      </w:r>
    </w:p>
    <w:p w14:paraId="1E8C3620" w14:textId="3B4911D1" w:rsidR="003D4040" w:rsidRDefault="003D4040" w:rsidP="003D4040">
      <w:pPr>
        <w:rPr>
          <w:rFonts w:hint="eastAsia"/>
        </w:rPr>
      </w:pPr>
      <w:r>
        <w:rPr>
          <w:rFonts w:hint="eastAsia"/>
        </w:rPr>
        <w:t>2.5</w:t>
      </w:r>
      <w:r>
        <w:rPr>
          <w:rFonts w:hint="eastAsia"/>
        </w:rPr>
        <w:tab/>
        <w:t>阵元数：1008阵元</w:t>
      </w:r>
    </w:p>
    <w:p w14:paraId="55C10305" w14:textId="7D39E8ED" w:rsidR="003D4040" w:rsidRDefault="003D4040" w:rsidP="003D4040">
      <w:pPr>
        <w:rPr>
          <w:rFonts w:hint="eastAsia"/>
        </w:rPr>
      </w:pPr>
      <w:r>
        <w:rPr>
          <w:rFonts w:hint="eastAsia"/>
        </w:rPr>
        <w:t>三、商务要求</w:t>
      </w:r>
    </w:p>
    <w:p w14:paraId="689DA9AF" w14:textId="77777777" w:rsidR="003D4040" w:rsidRDefault="003D4040" w:rsidP="003D4040">
      <w:pPr>
        <w:rPr>
          <w:rFonts w:hint="eastAsia"/>
        </w:rPr>
      </w:pPr>
      <w:r>
        <w:rPr>
          <w:rFonts w:hint="eastAsia"/>
        </w:rPr>
        <w:t>1、免费现场培训</w:t>
      </w:r>
    </w:p>
    <w:p w14:paraId="03839ABC" w14:textId="77777777" w:rsidR="003D4040" w:rsidRDefault="003D4040" w:rsidP="003D4040">
      <w:pPr>
        <w:rPr>
          <w:rFonts w:hint="eastAsia"/>
        </w:rPr>
      </w:pPr>
      <w:r>
        <w:rPr>
          <w:rFonts w:hint="eastAsia"/>
        </w:rPr>
        <w:t>2、定期巡检、保养、远程服务（电话支持)、现场服务</w:t>
      </w:r>
    </w:p>
    <w:p w14:paraId="6AD3D0F2" w14:textId="77777777" w:rsidR="003D4040" w:rsidRDefault="003D4040" w:rsidP="003D4040">
      <w:pPr>
        <w:rPr>
          <w:rFonts w:hint="eastAsia"/>
        </w:rPr>
      </w:pPr>
      <w:r>
        <w:rPr>
          <w:rFonts w:hint="eastAsia"/>
        </w:rPr>
        <w:t>3、必须每年至少两次安全检查，免费预防性保养两次。</w:t>
      </w:r>
    </w:p>
    <w:p w14:paraId="3590DA20" w14:textId="16D51DF3" w:rsidR="003D4040" w:rsidRDefault="003D4040" w:rsidP="003D4040">
      <w:pPr>
        <w:rPr>
          <w:rFonts w:hint="eastAsia"/>
        </w:rPr>
      </w:pPr>
      <w:r>
        <w:rPr>
          <w:rFonts w:hint="eastAsia"/>
        </w:rPr>
        <w:t>4、</w:t>
      </w:r>
      <w:r>
        <w:rPr>
          <w:rFonts w:hint="eastAsia"/>
        </w:rPr>
        <w:tab/>
        <w:t>探头免费保修期：1年</w:t>
      </w:r>
    </w:p>
    <w:p w14:paraId="1D30502F" w14:textId="08EAADCD" w:rsidR="003D4040" w:rsidRPr="003D4040" w:rsidRDefault="003D4040" w:rsidP="003D4040">
      <w:pPr>
        <w:rPr>
          <w:rFonts w:hint="eastAsia"/>
        </w:rPr>
      </w:pPr>
    </w:p>
    <w:sectPr w:rsidR="003D4040" w:rsidRPr="003D40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CB37CB" w14:textId="77777777" w:rsidR="00A35F2F" w:rsidRDefault="00A35F2F" w:rsidP="00640E64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2FF57230" w14:textId="77777777" w:rsidR="00A35F2F" w:rsidRDefault="00A35F2F" w:rsidP="00640E64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1400CF" w14:textId="77777777" w:rsidR="00A35F2F" w:rsidRDefault="00A35F2F" w:rsidP="00640E64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0BF79DE1" w14:textId="77777777" w:rsidR="00A35F2F" w:rsidRDefault="00A35F2F" w:rsidP="00640E64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040"/>
    <w:rsid w:val="003D4040"/>
    <w:rsid w:val="00640E64"/>
    <w:rsid w:val="007A5638"/>
    <w:rsid w:val="00A35F2F"/>
    <w:rsid w:val="00CF6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D3A25B"/>
  <w15:chartTrackingRefBased/>
  <w15:docId w15:val="{81AE8BE9-C1B2-4F1D-9544-3690CB805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D404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40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404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404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404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4040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404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404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404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D404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D40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D40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D404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D404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D404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D404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D404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D404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D404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D40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404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D404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40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D404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404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404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40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D404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404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40E64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40E6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40E6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40E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星人 万</dc:creator>
  <cp:keywords/>
  <dc:description/>
  <cp:lastModifiedBy>星人 万</cp:lastModifiedBy>
  <cp:revision>3</cp:revision>
  <dcterms:created xsi:type="dcterms:W3CDTF">2025-04-13T23:59:00Z</dcterms:created>
  <dcterms:modified xsi:type="dcterms:W3CDTF">2025-04-14T00:20:00Z</dcterms:modified>
</cp:coreProperties>
</file>