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B0F41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</w:rPr>
        <w:t>马鞍山市人民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</w:rPr>
        <w:t>医院药物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/医疗器械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</w:rPr>
        <w:t>临床试验伦理委员会</w:t>
      </w:r>
    </w:p>
    <w:p w14:paraId="1F84609A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b/>
          <w:color w:val="auto"/>
          <w:sz w:val="32"/>
          <w:szCs w:val="32"/>
        </w:rPr>
      </w:pPr>
      <w:r>
        <w:rPr>
          <w:rFonts w:hint="eastAsia" w:ascii="Times New Roman" w:hAnsi="Times New Roman" w:cs="Times New Roman"/>
          <w:b/>
          <w:color w:val="auto"/>
          <w:sz w:val="32"/>
          <w:szCs w:val="32"/>
          <w:lang w:eastAsia="zh-CN"/>
        </w:rPr>
        <w:t>药物临床试验</w:t>
      </w:r>
      <w:r>
        <w:rPr>
          <w:rFonts w:ascii="Times New Roman" w:hAnsi="Times New Roman" w:eastAsia="宋体" w:cs="Times New Roman"/>
          <w:b/>
          <w:color w:val="auto"/>
          <w:sz w:val="32"/>
          <w:szCs w:val="32"/>
        </w:rPr>
        <w:t>伦理</w:t>
      </w:r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</w:rPr>
        <w:t>审查项目档案文件目录</w:t>
      </w:r>
    </w:p>
    <w:p w14:paraId="211B3DB2">
      <w:pPr>
        <w:rPr>
          <w:rFonts w:ascii="Times New Roman" w:hAnsi="Times New Roman" w:eastAsia="宋体" w:cs="Times New Roman"/>
          <w:b/>
          <w:color w:val="auto"/>
          <w:szCs w:val="24"/>
        </w:rPr>
      </w:pPr>
    </w:p>
    <w:p w14:paraId="7F7E8481">
      <w:pPr>
        <w:rPr>
          <w:rFonts w:ascii="Times New Roman" w:hAnsi="Times New Roman" w:eastAsia="宋体" w:cs="Times New Roman"/>
          <w:color w:val="auto"/>
          <w:szCs w:val="24"/>
        </w:rPr>
      </w:pPr>
      <w:r>
        <w:rPr>
          <w:rFonts w:hint="eastAsia" w:ascii="Times New Roman" w:hAnsi="Times New Roman" w:eastAsia="宋体" w:cs="Times New Roman"/>
          <w:color w:val="auto"/>
          <w:szCs w:val="24"/>
        </w:rPr>
        <w:t xml:space="preserve">项目名称：         </w:t>
      </w:r>
    </w:p>
    <w:p w14:paraId="02EA55D2">
      <w:pPr>
        <w:rPr>
          <w:rFonts w:ascii="Times New Roman" w:hAnsi="Times New Roman" w:eastAsia="宋体" w:cs="Times New Roman"/>
          <w:color w:val="auto"/>
          <w:szCs w:val="24"/>
        </w:rPr>
      </w:pPr>
      <w:r>
        <w:rPr>
          <w:rFonts w:hint="eastAsia" w:ascii="Times New Roman" w:hAnsi="Times New Roman" w:eastAsia="宋体" w:cs="Times New Roman"/>
          <w:color w:val="auto"/>
          <w:szCs w:val="24"/>
        </w:rPr>
        <w:t>申办方：</w:t>
      </w:r>
    </w:p>
    <w:p w14:paraId="32095959">
      <w:pPr>
        <w:rPr>
          <w:rFonts w:ascii="Times New Roman" w:hAnsi="Times New Roman" w:eastAsia="宋体" w:cs="Times New Roman"/>
          <w:color w:val="auto"/>
          <w:szCs w:val="24"/>
        </w:rPr>
      </w:pPr>
      <w:r>
        <w:rPr>
          <w:rFonts w:hint="eastAsia" w:ascii="Times New Roman" w:hAnsi="Times New Roman" w:eastAsia="宋体" w:cs="Times New Roman"/>
          <w:color w:val="auto"/>
          <w:szCs w:val="24"/>
        </w:rPr>
        <w:t>承担科室：</w:t>
      </w:r>
      <w:r>
        <w:rPr>
          <w:rFonts w:ascii="Times New Roman" w:hAnsi="Times New Roman" w:eastAsia="宋体" w:cs="Times New Roman"/>
          <w:color w:val="auto"/>
          <w:szCs w:val="24"/>
        </w:rPr>
        <w:t xml:space="preserve"> </w:t>
      </w:r>
    </w:p>
    <w:p w14:paraId="08C4CA0E">
      <w:pPr>
        <w:rPr>
          <w:rFonts w:ascii="Times New Roman" w:hAnsi="Times New Roman" w:eastAsia="宋体" w:cs="Times New Roman"/>
          <w:color w:val="auto"/>
          <w:szCs w:val="24"/>
        </w:rPr>
      </w:pPr>
      <w:r>
        <w:rPr>
          <w:rFonts w:ascii="Times New Roman" w:hAnsi="Times New Roman" w:eastAsia="宋体" w:cs="Times New Roman"/>
          <w:color w:val="auto"/>
          <w:szCs w:val="24"/>
        </w:rPr>
        <w:t>PI</w:t>
      </w:r>
      <w:r>
        <w:rPr>
          <w:rFonts w:hint="eastAsia" w:ascii="Times New Roman" w:hAnsi="Times New Roman" w:eastAsia="宋体" w:cs="Times New Roman"/>
          <w:color w:val="auto"/>
          <w:szCs w:val="24"/>
        </w:rPr>
        <w:t>：</w:t>
      </w:r>
    </w:p>
    <w:p w14:paraId="78BDDB27">
      <w:pPr>
        <w:numPr>
          <w:ilvl w:val="0"/>
          <w:numId w:val="1"/>
        </w:numPr>
        <w:rPr>
          <w:rFonts w:hint="eastAsia" w:ascii="Times New Roman" w:hAnsi="Times New Roman" w:eastAsia="宋体" w:cs="Times New Roman"/>
          <w:color w:val="auto"/>
          <w:szCs w:val="21"/>
        </w:rPr>
      </w:pPr>
      <w:r>
        <w:rPr>
          <w:rFonts w:hint="eastAsia" w:ascii="Times New Roman" w:hAnsi="Times New Roman" w:eastAsia="宋体" w:cs="Times New Roman"/>
          <w:color w:val="auto"/>
          <w:szCs w:val="21"/>
        </w:rPr>
        <w:t>（初审）申请递交文件清单</w:t>
      </w:r>
    </w:p>
    <w:tbl>
      <w:tblPr>
        <w:tblStyle w:val="4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920"/>
        <w:gridCol w:w="900"/>
      </w:tblGrid>
      <w:tr w14:paraId="045C0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3872951F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序号</w:t>
            </w:r>
          </w:p>
        </w:tc>
        <w:tc>
          <w:tcPr>
            <w:tcW w:w="7920" w:type="dxa"/>
            <w:vAlign w:val="center"/>
          </w:tcPr>
          <w:p w14:paraId="68CCF750">
            <w:pPr>
              <w:jc w:val="center"/>
              <w:rPr>
                <w:rFonts w:ascii="宋体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内容</w:t>
            </w:r>
          </w:p>
        </w:tc>
        <w:tc>
          <w:tcPr>
            <w:tcW w:w="900" w:type="dxa"/>
            <w:vAlign w:val="center"/>
          </w:tcPr>
          <w:p w14:paraId="2CF032BB">
            <w:pPr>
              <w:jc w:val="center"/>
              <w:rPr>
                <w:rFonts w:ascii="宋体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有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>/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无</w:t>
            </w:r>
          </w:p>
        </w:tc>
      </w:tr>
      <w:tr w14:paraId="37CAB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287568E1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.1</w:t>
            </w:r>
          </w:p>
        </w:tc>
        <w:tc>
          <w:tcPr>
            <w:tcW w:w="7920" w:type="dxa"/>
            <w:vAlign w:val="center"/>
          </w:tcPr>
          <w:p w14:paraId="2CC724B5">
            <w:pPr>
              <w:spacing w:line="312" w:lineRule="auto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伦理审查申请表（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申请者</w:t>
            </w:r>
            <w:r>
              <w:rPr>
                <w:rFonts w:ascii="Times New Roman" w:hAnsi="Times New Roman" w:eastAsia="宋体" w:cs="Times New Roman"/>
                <w:szCs w:val="24"/>
              </w:rPr>
              <w:t>签名并注明日期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，研究者要注明研究经济利益声明</w:t>
            </w:r>
            <w:r>
              <w:rPr>
                <w:rFonts w:ascii="Times New Roman" w:hAnsi="Times New Roman" w:eastAsia="宋体" w:cs="Times New Roman"/>
                <w:szCs w:val="24"/>
              </w:rPr>
              <w:t>）</w:t>
            </w:r>
          </w:p>
        </w:tc>
        <w:tc>
          <w:tcPr>
            <w:tcW w:w="900" w:type="dxa"/>
            <w:vAlign w:val="center"/>
          </w:tcPr>
          <w:p w14:paraId="3344A2D5">
            <w:pPr>
              <w:rPr>
                <w:rFonts w:ascii="宋体" w:hAnsi="Times New Roman" w:eastAsia="宋体" w:cs="Times New Roman"/>
                <w:sz w:val="18"/>
                <w:szCs w:val="18"/>
              </w:rPr>
            </w:pPr>
          </w:p>
        </w:tc>
      </w:tr>
      <w:tr w14:paraId="1F372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73B28DEC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</w:t>
            </w:r>
          </w:p>
        </w:tc>
        <w:tc>
          <w:tcPr>
            <w:tcW w:w="7920" w:type="dxa"/>
            <w:vAlign w:val="center"/>
          </w:tcPr>
          <w:p w14:paraId="65E00DBF">
            <w:pPr>
              <w:spacing w:line="312" w:lineRule="auto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申办方资质证明</w:t>
            </w:r>
          </w:p>
        </w:tc>
        <w:tc>
          <w:tcPr>
            <w:tcW w:w="900" w:type="dxa"/>
            <w:vAlign w:val="center"/>
          </w:tcPr>
          <w:p w14:paraId="270DA0D4">
            <w:pPr>
              <w:rPr>
                <w:rFonts w:ascii="宋体" w:hAnsi="Times New Roman" w:eastAsia="宋体" w:cs="Times New Roman"/>
                <w:sz w:val="18"/>
                <w:szCs w:val="18"/>
              </w:rPr>
            </w:pPr>
          </w:p>
        </w:tc>
      </w:tr>
      <w:tr w14:paraId="0E696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6D385489"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1.3</w:t>
            </w:r>
          </w:p>
        </w:tc>
        <w:tc>
          <w:tcPr>
            <w:tcW w:w="7920" w:type="dxa"/>
            <w:vAlign w:val="center"/>
          </w:tcPr>
          <w:p w14:paraId="045D352C">
            <w:pPr>
              <w:spacing w:line="312" w:lineRule="auto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临床研究</w:t>
            </w: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t>方案（注明版本号/版本日期）</w:t>
            </w:r>
          </w:p>
        </w:tc>
        <w:tc>
          <w:tcPr>
            <w:tcW w:w="900" w:type="dxa"/>
            <w:vAlign w:val="center"/>
          </w:tcPr>
          <w:p w14:paraId="5FD716C3">
            <w:pPr>
              <w:rPr>
                <w:rFonts w:ascii="宋体" w:hAnsi="Times New Roman" w:eastAsia="宋体" w:cs="Times New Roman"/>
                <w:sz w:val="18"/>
                <w:szCs w:val="18"/>
              </w:rPr>
            </w:pPr>
          </w:p>
        </w:tc>
      </w:tr>
      <w:tr w14:paraId="7E14F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211D918C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920" w:type="dxa"/>
            <w:vAlign w:val="center"/>
          </w:tcPr>
          <w:p w14:paraId="25B4FE62">
            <w:pPr>
              <w:spacing w:line="312" w:lineRule="auto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t>知情同意书（注明版本号/版本日期）</w:t>
            </w:r>
          </w:p>
        </w:tc>
        <w:tc>
          <w:tcPr>
            <w:tcW w:w="900" w:type="dxa"/>
            <w:vAlign w:val="center"/>
          </w:tcPr>
          <w:p w14:paraId="282C05A3">
            <w:pPr>
              <w:rPr>
                <w:rFonts w:ascii="宋体" w:hAnsi="Times New Roman" w:eastAsia="宋体" w:cs="Times New Roman"/>
                <w:sz w:val="18"/>
                <w:szCs w:val="18"/>
              </w:rPr>
            </w:pPr>
          </w:p>
        </w:tc>
      </w:tr>
      <w:tr w14:paraId="09448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1454ADA8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920" w:type="dxa"/>
            <w:vAlign w:val="center"/>
          </w:tcPr>
          <w:p w14:paraId="148B7081">
            <w:pPr>
              <w:spacing w:line="312" w:lineRule="auto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t>招募受试者的材料（注明版本号/版本日期</w:t>
            </w: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，</w:t>
            </w: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t>包括广告）</w:t>
            </w:r>
          </w:p>
        </w:tc>
        <w:tc>
          <w:tcPr>
            <w:tcW w:w="900" w:type="dxa"/>
            <w:vAlign w:val="center"/>
          </w:tcPr>
          <w:p w14:paraId="5CBDDA18">
            <w:pPr>
              <w:rPr>
                <w:rFonts w:ascii="宋体" w:hAnsi="Times New Roman" w:eastAsia="宋体" w:cs="Times New Roman"/>
                <w:sz w:val="18"/>
                <w:szCs w:val="18"/>
              </w:rPr>
            </w:pPr>
          </w:p>
        </w:tc>
      </w:tr>
      <w:tr w14:paraId="17438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75F65D24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920" w:type="dxa"/>
            <w:vAlign w:val="center"/>
          </w:tcPr>
          <w:p w14:paraId="7366F64E">
            <w:pPr>
              <w:spacing w:line="312" w:lineRule="auto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t>病例报告表（注明版本号/版本日期）</w:t>
            </w:r>
          </w:p>
        </w:tc>
        <w:tc>
          <w:tcPr>
            <w:tcW w:w="900" w:type="dxa"/>
            <w:vAlign w:val="center"/>
          </w:tcPr>
          <w:p w14:paraId="2714F727">
            <w:pPr>
              <w:rPr>
                <w:rFonts w:ascii="宋体" w:hAnsi="Times New Roman" w:eastAsia="宋体" w:cs="Times New Roman"/>
                <w:sz w:val="18"/>
                <w:szCs w:val="18"/>
              </w:rPr>
            </w:pPr>
          </w:p>
        </w:tc>
      </w:tr>
      <w:tr w14:paraId="510D9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56CE6EF3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920" w:type="dxa"/>
            <w:vAlign w:val="center"/>
          </w:tcPr>
          <w:p w14:paraId="7E5BB0E4">
            <w:pPr>
              <w:spacing w:line="312" w:lineRule="auto"/>
              <w:rPr>
                <w:rFonts w:ascii="宋体" w:hAnsi="宋体" w:eastAsia="宋体" w:cs="Times New Roman"/>
                <w:color w:val="FF0000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t>研究者手册</w:t>
            </w: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（需包括临床前毒理、药效资料）</w:t>
            </w:r>
          </w:p>
        </w:tc>
        <w:tc>
          <w:tcPr>
            <w:tcW w:w="900" w:type="dxa"/>
            <w:vAlign w:val="center"/>
          </w:tcPr>
          <w:p w14:paraId="21F5394A">
            <w:pPr>
              <w:rPr>
                <w:rFonts w:ascii="宋体" w:hAnsi="Times New Roman" w:eastAsia="宋体" w:cs="Times New Roman"/>
                <w:sz w:val="18"/>
                <w:szCs w:val="18"/>
              </w:rPr>
            </w:pPr>
          </w:p>
        </w:tc>
      </w:tr>
      <w:tr w14:paraId="51309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5F31EC90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920" w:type="dxa"/>
            <w:vAlign w:val="center"/>
          </w:tcPr>
          <w:p w14:paraId="405D085E">
            <w:pPr>
              <w:spacing w:line="312" w:lineRule="auto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t>主要研究者专业履历</w:t>
            </w:r>
          </w:p>
        </w:tc>
        <w:tc>
          <w:tcPr>
            <w:tcW w:w="900" w:type="dxa"/>
            <w:vAlign w:val="center"/>
          </w:tcPr>
          <w:p w14:paraId="799FDA98">
            <w:pPr>
              <w:rPr>
                <w:rFonts w:ascii="宋体" w:hAnsi="Times New Roman" w:eastAsia="宋体" w:cs="Times New Roman"/>
                <w:sz w:val="18"/>
                <w:szCs w:val="18"/>
              </w:rPr>
            </w:pPr>
          </w:p>
        </w:tc>
      </w:tr>
      <w:tr w14:paraId="6C0AE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5FBF55B9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7920" w:type="dxa"/>
            <w:vAlign w:val="center"/>
          </w:tcPr>
          <w:p w14:paraId="58BC0C50">
            <w:pPr>
              <w:spacing w:line="312" w:lineRule="auto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组长单位伦理委员会批件</w:t>
            </w:r>
          </w:p>
        </w:tc>
        <w:tc>
          <w:tcPr>
            <w:tcW w:w="900" w:type="dxa"/>
            <w:vAlign w:val="center"/>
          </w:tcPr>
          <w:p w14:paraId="524EDF59">
            <w:pPr>
              <w:rPr>
                <w:rFonts w:ascii="宋体" w:hAnsi="Times New Roman" w:eastAsia="宋体" w:cs="Times New Roman"/>
                <w:sz w:val="18"/>
                <w:szCs w:val="18"/>
              </w:rPr>
            </w:pPr>
          </w:p>
        </w:tc>
      </w:tr>
      <w:tr w14:paraId="08248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4D1405E0"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920" w:type="dxa"/>
            <w:vAlign w:val="center"/>
          </w:tcPr>
          <w:p w14:paraId="05C5C392">
            <w:pPr>
              <w:spacing w:line="312" w:lineRule="auto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其他伦理委员会对申请研究项目的重要决定</w:t>
            </w:r>
          </w:p>
        </w:tc>
        <w:tc>
          <w:tcPr>
            <w:tcW w:w="900" w:type="dxa"/>
            <w:vAlign w:val="center"/>
          </w:tcPr>
          <w:p w14:paraId="5A2D3E21">
            <w:pPr>
              <w:rPr>
                <w:rFonts w:ascii="宋体" w:hAnsi="Times New Roman" w:eastAsia="宋体" w:cs="Times New Roman"/>
                <w:sz w:val="18"/>
                <w:szCs w:val="18"/>
              </w:rPr>
            </w:pPr>
          </w:p>
        </w:tc>
      </w:tr>
      <w:tr w14:paraId="355BF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79245931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920" w:type="dxa"/>
            <w:vAlign w:val="center"/>
          </w:tcPr>
          <w:p w14:paraId="56A3FBCF">
            <w:pPr>
              <w:spacing w:line="312" w:lineRule="auto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4"/>
                <w:lang w:val="en-US" w:eastAsia="zh-CN"/>
              </w:rPr>
              <w:t>NMPA</w:t>
            </w: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的临床研究批件（有效）</w:t>
            </w:r>
          </w:p>
        </w:tc>
        <w:tc>
          <w:tcPr>
            <w:tcW w:w="900" w:type="dxa"/>
            <w:vAlign w:val="center"/>
          </w:tcPr>
          <w:p w14:paraId="7AADE542">
            <w:pPr>
              <w:rPr>
                <w:rFonts w:ascii="宋体" w:hAnsi="Times New Roman" w:eastAsia="宋体" w:cs="Times New Roman"/>
                <w:sz w:val="18"/>
                <w:szCs w:val="18"/>
              </w:rPr>
            </w:pPr>
          </w:p>
        </w:tc>
      </w:tr>
      <w:tr w14:paraId="6D5C0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3BB3DF50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920" w:type="dxa"/>
            <w:vAlign w:val="center"/>
          </w:tcPr>
          <w:p w14:paraId="084EEA97">
            <w:pPr>
              <w:spacing w:line="312" w:lineRule="auto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保险合同</w:t>
            </w:r>
          </w:p>
        </w:tc>
        <w:tc>
          <w:tcPr>
            <w:tcW w:w="900" w:type="dxa"/>
            <w:vAlign w:val="center"/>
          </w:tcPr>
          <w:p w14:paraId="2CEA6330">
            <w:pPr>
              <w:rPr>
                <w:rFonts w:ascii="宋体" w:hAnsi="Times New Roman" w:eastAsia="宋体" w:cs="Times New Roman"/>
                <w:sz w:val="18"/>
                <w:szCs w:val="18"/>
              </w:rPr>
            </w:pPr>
          </w:p>
        </w:tc>
      </w:tr>
      <w:tr w14:paraId="01F9C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564FDD80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  <w:bookmarkStart w:id="0" w:name="_GoBack"/>
            <w:bookmarkEnd w:id="0"/>
          </w:p>
        </w:tc>
        <w:tc>
          <w:tcPr>
            <w:tcW w:w="7920" w:type="dxa"/>
            <w:vAlign w:val="center"/>
          </w:tcPr>
          <w:p w14:paraId="18B18E77">
            <w:pPr>
              <w:spacing w:line="312" w:lineRule="auto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4"/>
              </w:rPr>
              <w:t>其他</w:t>
            </w:r>
          </w:p>
        </w:tc>
        <w:tc>
          <w:tcPr>
            <w:tcW w:w="900" w:type="dxa"/>
            <w:vAlign w:val="center"/>
          </w:tcPr>
          <w:p w14:paraId="0C434239">
            <w:pPr>
              <w:rPr>
                <w:rFonts w:ascii="宋体" w:hAnsi="Times New Roman" w:eastAsia="宋体" w:cs="Times New Roman"/>
                <w:sz w:val="18"/>
                <w:szCs w:val="18"/>
              </w:rPr>
            </w:pPr>
          </w:p>
        </w:tc>
      </w:tr>
      <w:tr w14:paraId="4437F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9540" w:type="dxa"/>
            <w:gridSpan w:val="3"/>
            <w:vAlign w:val="center"/>
          </w:tcPr>
          <w:p w14:paraId="327D006D">
            <w:pPr>
              <w:ind w:firstLine="360" w:firstLineChars="200"/>
              <w:rPr>
                <w:rFonts w:ascii="宋体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所有文件提交纸质版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份（伦理备案），电子版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份</w:t>
            </w:r>
          </w:p>
        </w:tc>
      </w:tr>
    </w:tbl>
    <w:p w14:paraId="766E38AE">
      <w:pPr>
        <w:rPr>
          <w:rFonts w:ascii="Times New Roman" w:hAnsi="Times New Roman" w:eastAsia="宋体" w:cs="Times New Roman"/>
          <w:color w:val="auto"/>
          <w:sz w:val="18"/>
          <w:szCs w:val="18"/>
        </w:rPr>
      </w:pPr>
    </w:p>
    <w:p w14:paraId="2E4C6636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  <w:r>
        <w:rPr>
          <w:rFonts w:hint="eastAsia" w:ascii="Times New Roman" w:hAnsi="Times New Roman" w:eastAsia="宋体" w:cs="Times New Roman"/>
          <w:color w:val="auto"/>
          <w:szCs w:val="24"/>
        </w:rPr>
        <w:t>2．申请/报告与审查</w:t>
      </w:r>
    </w:p>
    <w:p w14:paraId="2662B60B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  <w:r>
        <w:rPr>
          <w:rFonts w:hint="eastAsia" w:ascii="Times New Roman" w:hAnsi="Times New Roman" w:eastAsia="宋体" w:cs="Times New Roman"/>
          <w:color w:val="auto"/>
          <w:szCs w:val="24"/>
        </w:rPr>
        <w:t>2.1初审</w:t>
      </w:r>
    </w:p>
    <w:tbl>
      <w:tblPr>
        <w:tblStyle w:val="4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920"/>
        <w:gridCol w:w="900"/>
      </w:tblGrid>
      <w:tr w14:paraId="3E10F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1ECA742C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序号</w:t>
            </w:r>
          </w:p>
        </w:tc>
        <w:tc>
          <w:tcPr>
            <w:tcW w:w="7920" w:type="dxa"/>
            <w:vAlign w:val="center"/>
          </w:tcPr>
          <w:p w14:paraId="08D28DAE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内容</w:t>
            </w:r>
          </w:p>
        </w:tc>
        <w:tc>
          <w:tcPr>
            <w:tcW w:w="900" w:type="dxa"/>
            <w:vAlign w:val="center"/>
          </w:tcPr>
          <w:p w14:paraId="66A81ECD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有/无</w:t>
            </w:r>
          </w:p>
        </w:tc>
      </w:tr>
      <w:tr w14:paraId="0E86C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02361401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2.1.1</w:t>
            </w:r>
          </w:p>
        </w:tc>
        <w:tc>
          <w:tcPr>
            <w:tcW w:w="7920" w:type="dxa"/>
            <w:vAlign w:val="center"/>
          </w:tcPr>
          <w:p w14:paraId="29E60F4F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申请表</w:t>
            </w:r>
          </w:p>
        </w:tc>
        <w:tc>
          <w:tcPr>
            <w:tcW w:w="900" w:type="dxa"/>
            <w:vAlign w:val="center"/>
          </w:tcPr>
          <w:p w14:paraId="0F5B33AD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28D63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28BA60AD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2.1.2</w:t>
            </w:r>
          </w:p>
        </w:tc>
        <w:tc>
          <w:tcPr>
            <w:tcW w:w="7920" w:type="dxa"/>
            <w:vAlign w:val="center"/>
          </w:tcPr>
          <w:p w14:paraId="2649E06A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□主审工作表     □独立顾问咨询工作表（如有）</w:t>
            </w:r>
          </w:p>
        </w:tc>
        <w:tc>
          <w:tcPr>
            <w:tcW w:w="900" w:type="dxa"/>
            <w:vAlign w:val="center"/>
          </w:tcPr>
          <w:p w14:paraId="59199F81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729B7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5E56532A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2.1.3</w:t>
            </w:r>
          </w:p>
        </w:tc>
        <w:tc>
          <w:tcPr>
            <w:tcW w:w="7920" w:type="dxa"/>
            <w:vAlign w:val="center"/>
          </w:tcPr>
          <w:p w14:paraId="50B3974D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批件</w:t>
            </w:r>
          </w:p>
        </w:tc>
        <w:tc>
          <w:tcPr>
            <w:tcW w:w="900" w:type="dxa"/>
            <w:vAlign w:val="center"/>
          </w:tcPr>
          <w:p w14:paraId="26BCA4D2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</w:tbl>
    <w:p w14:paraId="467EDDC7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</w:p>
    <w:p w14:paraId="1BB005D3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  <w:r>
        <w:rPr>
          <w:rFonts w:hint="eastAsia" w:ascii="Times New Roman" w:hAnsi="Times New Roman" w:eastAsia="宋体" w:cs="Times New Roman"/>
          <w:color w:val="auto"/>
          <w:szCs w:val="24"/>
        </w:rPr>
        <w:t>2.2复审</w:t>
      </w:r>
    </w:p>
    <w:tbl>
      <w:tblPr>
        <w:tblStyle w:val="4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920"/>
        <w:gridCol w:w="900"/>
      </w:tblGrid>
      <w:tr w14:paraId="7493E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5D7523DB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序号</w:t>
            </w:r>
          </w:p>
        </w:tc>
        <w:tc>
          <w:tcPr>
            <w:tcW w:w="7920" w:type="dxa"/>
            <w:vAlign w:val="center"/>
          </w:tcPr>
          <w:p w14:paraId="1C8C3D36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内容</w:t>
            </w:r>
          </w:p>
        </w:tc>
        <w:tc>
          <w:tcPr>
            <w:tcW w:w="900" w:type="dxa"/>
            <w:vAlign w:val="center"/>
          </w:tcPr>
          <w:p w14:paraId="186E9F96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有/无</w:t>
            </w:r>
          </w:p>
        </w:tc>
      </w:tr>
      <w:tr w14:paraId="6EAFA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7E61F880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2.2.1</w:t>
            </w:r>
          </w:p>
        </w:tc>
        <w:tc>
          <w:tcPr>
            <w:tcW w:w="7920" w:type="dxa"/>
            <w:vAlign w:val="center"/>
          </w:tcPr>
          <w:p w14:paraId="44433FA2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申请表类型：□作必要的修正后同意     □作必要的修正后重审</w:t>
            </w:r>
          </w:p>
        </w:tc>
        <w:tc>
          <w:tcPr>
            <w:tcW w:w="900" w:type="dxa"/>
            <w:vAlign w:val="center"/>
          </w:tcPr>
          <w:p w14:paraId="06A013AE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3DE41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08410E60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2.2.2</w:t>
            </w:r>
          </w:p>
        </w:tc>
        <w:tc>
          <w:tcPr>
            <w:tcW w:w="7920" w:type="dxa"/>
            <w:vAlign w:val="center"/>
          </w:tcPr>
          <w:p w14:paraId="67C102FB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主审/快审工作表</w:t>
            </w:r>
          </w:p>
        </w:tc>
        <w:tc>
          <w:tcPr>
            <w:tcW w:w="900" w:type="dxa"/>
            <w:vAlign w:val="center"/>
          </w:tcPr>
          <w:p w14:paraId="4788BA27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1759E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0DA56AA4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2.2.3</w:t>
            </w:r>
          </w:p>
        </w:tc>
        <w:tc>
          <w:tcPr>
            <w:tcW w:w="7920" w:type="dxa"/>
            <w:vAlign w:val="center"/>
          </w:tcPr>
          <w:p w14:paraId="25C0EC50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批件</w:t>
            </w:r>
          </w:p>
        </w:tc>
        <w:tc>
          <w:tcPr>
            <w:tcW w:w="900" w:type="dxa"/>
            <w:vAlign w:val="center"/>
          </w:tcPr>
          <w:p w14:paraId="4C428FF3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</w:tbl>
    <w:p w14:paraId="488E96F3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</w:p>
    <w:p w14:paraId="3B4129FC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  <w:r>
        <w:rPr>
          <w:rFonts w:hint="eastAsia" w:ascii="Times New Roman" w:hAnsi="Times New Roman" w:eastAsia="宋体" w:cs="Times New Roman"/>
          <w:color w:val="auto"/>
          <w:szCs w:val="24"/>
        </w:rPr>
        <w:t>2.3修正方案审查</w:t>
      </w:r>
    </w:p>
    <w:tbl>
      <w:tblPr>
        <w:tblStyle w:val="4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920"/>
        <w:gridCol w:w="900"/>
      </w:tblGrid>
      <w:tr w14:paraId="31954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443594D6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序号</w:t>
            </w:r>
          </w:p>
        </w:tc>
        <w:tc>
          <w:tcPr>
            <w:tcW w:w="7920" w:type="dxa"/>
            <w:vAlign w:val="center"/>
          </w:tcPr>
          <w:p w14:paraId="3867561A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内容</w:t>
            </w:r>
          </w:p>
        </w:tc>
        <w:tc>
          <w:tcPr>
            <w:tcW w:w="900" w:type="dxa"/>
            <w:vAlign w:val="center"/>
          </w:tcPr>
          <w:p w14:paraId="78C76DD3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有/无</w:t>
            </w:r>
          </w:p>
        </w:tc>
      </w:tr>
      <w:tr w14:paraId="0E6C8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38A8AA18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2.3.1</w:t>
            </w:r>
          </w:p>
        </w:tc>
        <w:tc>
          <w:tcPr>
            <w:tcW w:w="7920" w:type="dxa"/>
            <w:vAlign w:val="center"/>
          </w:tcPr>
          <w:p w14:paraId="61DF3FFD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修正案审查申请表</w:t>
            </w:r>
          </w:p>
        </w:tc>
        <w:tc>
          <w:tcPr>
            <w:tcW w:w="900" w:type="dxa"/>
            <w:vAlign w:val="center"/>
          </w:tcPr>
          <w:p w14:paraId="37D48CFB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00209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322E296B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2.3.2</w:t>
            </w:r>
          </w:p>
        </w:tc>
        <w:tc>
          <w:tcPr>
            <w:tcW w:w="7920" w:type="dxa"/>
            <w:vAlign w:val="center"/>
          </w:tcPr>
          <w:p w14:paraId="1FF830C4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主审/快审工作表</w:t>
            </w:r>
          </w:p>
        </w:tc>
        <w:tc>
          <w:tcPr>
            <w:tcW w:w="900" w:type="dxa"/>
            <w:vAlign w:val="center"/>
          </w:tcPr>
          <w:p w14:paraId="71BE71E1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1BF85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667BF673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2.3.3</w:t>
            </w:r>
          </w:p>
        </w:tc>
        <w:tc>
          <w:tcPr>
            <w:tcW w:w="7920" w:type="dxa"/>
            <w:vAlign w:val="center"/>
          </w:tcPr>
          <w:p w14:paraId="781186A6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审查意见</w:t>
            </w:r>
          </w:p>
        </w:tc>
        <w:tc>
          <w:tcPr>
            <w:tcW w:w="900" w:type="dxa"/>
            <w:vAlign w:val="center"/>
          </w:tcPr>
          <w:p w14:paraId="7B4D8520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</w:tbl>
    <w:p w14:paraId="77349E6E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</w:p>
    <w:p w14:paraId="0A672A84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  <w:r>
        <w:rPr>
          <w:rFonts w:hint="eastAsia" w:ascii="Times New Roman" w:hAnsi="Times New Roman" w:eastAsia="宋体" w:cs="Times New Roman"/>
          <w:color w:val="auto"/>
          <w:szCs w:val="24"/>
        </w:rPr>
        <w:t>2.4 SAE审查</w:t>
      </w:r>
    </w:p>
    <w:tbl>
      <w:tblPr>
        <w:tblStyle w:val="4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920"/>
        <w:gridCol w:w="900"/>
      </w:tblGrid>
      <w:tr w14:paraId="5533B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69856DDA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序号</w:t>
            </w:r>
          </w:p>
        </w:tc>
        <w:tc>
          <w:tcPr>
            <w:tcW w:w="7920" w:type="dxa"/>
            <w:vAlign w:val="center"/>
          </w:tcPr>
          <w:p w14:paraId="433A6B41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内容</w:t>
            </w:r>
          </w:p>
        </w:tc>
        <w:tc>
          <w:tcPr>
            <w:tcW w:w="900" w:type="dxa"/>
            <w:vAlign w:val="center"/>
          </w:tcPr>
          <w:p w14:paraId="0F56258D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有/无</w:t>
            </w:r>
          </w:p>
        </w:tc>
      </w:tr>
      <w:tr w14:paraId="37323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5E9DBBEF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2.4.1</w:t>
            </w:r>
          </w:p>
        </w:tc>
        <w:tc>
          <w:tcPr>
            <w:tcW w:w="7920" w:type="dxa"/>
            <w:vAlign w:val="center"/>
          </w:tcPr>
          <w:p w14:paraId="0DBAE487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SAE报告表</w:t>
            </w:r>
          </w:p>
        </w:tc>
        <w:tc>
          <w:tcPr>
            <w:tcW w:w="900" w:type="dxa"/>
            <w:vAlign w:val="center"/>
          </w:tcPr>
          <w:p w14:paraId="7839A2CA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5B7B4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60641C50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2.4.2</w:t>
            </w:r>
          </w:p>
        </w:tc>
        <w:tc>
          <w:tcPr>
            <w:tcW w:w="7920" w:type="dxa"/>
            <w:vAlign w:val="center"/>
          </w:tcPr>
          <w:p w14:paraId="5A4E1CF8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主审/快审工作表</w:t>
            </w:r>
          </w:p>
        </w:tc>
        <w:tc>
          <w:tcPr>
            <w:tcW w:w="900" w:type="dxa"/>
            <w:vAlign w:val="center"/>
          </w:tcPr>
          <w:p w14:paraId="35C2D32B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4BDC0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26C93C08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2.4.3</w:t>
            </w:r>
          </w:p>
        </w:tc>
        <w:tc>
          <w:tcPr>
            <w:tcW w:w="7920" w:type="dxa"/>
            <w:vAlign w:val="center"/>
          </w:tcPr>
          <w:p w14:paraId="14435999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审查意见</w:t>
            </w:r>
          </w:p>
        </w:tc>
        <w:tc>
          <w:tcPr>
            <w:tcW w:w="900" w:type="dxa"/>
            <w:vAlign w:val="center"/>
          </w:tcPr>
          <w:p w14:paraId="0F6FED73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</w:tbl>
    <w:p w14:paraId="60A6A37A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</w:p>
    <w:p w14:paraId="24FAE092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  <w:r>
        <w:rPr>
          <w:rFonts w:hint="eastAsia" w:ascii="Times New Roman" w:hAnsi="Times New Roman" w:eastAsia="宋体" w:cs="Times New Roman"/>
          <w:color w:val="auto"/>
          <w:szCs w:val="24"/>
        </w:rPr>
        <w:t xml:space="preserve">2.5 </w:t>
      </w:r>
      <w:r>
        <w:rPr>
          <w:rFonts w:hint="eastAsia" w:ascii="Times New Roman" w:hAnsi="Times New Roman" w:cs="Times New Roman"/>
          <w:color w:val="auto"/>
          <w:szCs w:val="24"/>
          <w:lang w:eastAsia="zh-CN"/>
        </w:rPr>
        <w:t>跟踪</w:t>
      </w:r>
      <w:r>
        <w:rPr>
          <w:rFonts w:hint="eastAsia" w:ascii="Times New Roman" w:hAnsi="Times New Roman" w:eastAsia="宋体" w:cs="Times New Roman"/>
          <w:color w:val="auto"/>
          <w:szCs w:val="24"/>
        </w:rPr>
        <w:t>审查</w:t>
      </w:r>
    </w:p>
    <w:tbl>
      <w:tblPr>
        <w:tblStyle w:val="4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920"/>
        <w:gridCol w:w="900"/>
      </w:tblGrid>
      <w:tr w14:paraId="37B7A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49EAD846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序号</w:t>
            </w:r>
          </w:p>
        </w:tc>
        <w:tc>
          <w:tcPr>
            <w:tcW w:w="7920" w:type="dxa"/>
            <w:vAlign w:val="center"/>
          </w:tcPr>
          <w:p w14:paraId="67E1A7AE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内容</w:t>
            </w:r>
          </w:p>
        </w:tc>
        <w:tc>
          <w:tcPr>
            <w:tcW w:w="900" w:type="dxa"/>
            <w:vAlign w:val="center"/>
          </w:tcPr>
          <w:p w14:paraId="3315D242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有/无</w:t>
            </w:r>
          </w:p>
        </w:tc>
      </w:tr>
      <w:tr w14:paraId="6673C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27B0249E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2.5.1</w:t>
            </w:r>
          </w:p>
        </w:tc>
        <w:tc>
          <w:tcPr>
            <w:tcW w:w="7920" w:type="dxa"/>
            <w:vAlign w:val="center"/>
          </w:tcPr>
          <w:p w14:paraId="74329C5E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4"/>
                <w:lang w:eastAsia="zh-CN"/>
              </w:rPr>
              <w:t>研究进展报告</w:t>
            </w:r>
          </w:p>
        </w:tc>
        <w:tc>
          <w:tcPr>
            <w:tcW w:w="900" w:type="dxa"/>
            <w:vAlign w:val="center"/>
          </w:tcPr>
          <w:p w14:paraId="42C6FF02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7FCD2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70123C84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2.5.2</w:t>
            </w:r>
          </w:p>
        </w:tc>
        <w:tc>
          <w:tcPr>
            <w:tcW w:w="7920" w:type="dxa"/>
            <w:vAlign w:val="center"/>
          </w:tcPr>
          <w:p w14:paraId="6C80C398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主审/快审工作表</w:t>
            </w:r>
          </w:p>
        </w:tc>
        <w:tc>
          <w:tcPr>
            <w:tcW w:w="900" w:type="dxa"/>
            <w:vAlign w:val="center"/>
          </w:tcPr>
          <w:p w14:paraId="7CC15A79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781AE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5BC31074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2.5.3</w:t>
            </w:r>
          </w:p>
        </w:tc>
        <w:tc>
          <w:tcPr>
            <w:tcW w:w="7920" w:type="dxa"/>
            <w:vAlign w:val="center"/>
          </w:tcPr>
          <w:p w14:paraId="0F007412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审查意见</w:t>
            </w:r>
          </w:p>
        </w:tc>
        <w:tc>
          <w:tcPr>
            <w:tcW w:w="900" w:type="dxa"/>
            <w:vAlign w:val="center"/>
          </w:tcPr>
          <w:p w14:paraId="587E1879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</w:tbl>
    <w:p w14:paraId="4BB32F47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</w:p>
    <w:p w14:paraId="27F7FE13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  <w:r>
        <w:rPr>
          <w:rFonts w:hint="eastAsia" w:ascii="Times New Roman" w:hAnsi="Times New Roman" w:eastAsia="宋体" w:cs="Times New Roman"/>
          <w:color w:val="auto"/>
          <w:szCs w:val="24"/>
        </w:rPr>
        <w:t>2.6</w:t>
      </w:r>
      <w:r>
        <w:rPr>
          <w:rFonts w:hint="eastAsia" w:ascii="Times New Roman" w:hAnsi="Times New Roman" w:cs="Times New Roman"/>
          <w:color w:val="auto"/>
          <w:szCs w:val="24"/>
          <w:lang w:eastAsia="zh-CN"/>
        </w:rPr>
        <w:t>偏离</w:t>
      </w:r>
      <w:r>
        <w:rPr>
          <w:rFonts w:hint="eastAsia" w:ascii="Times New Roman" w:hAnsi="Times New Roman" w:cs="Times New Roman"/>
          <w:color w:val="auto"/>
          <w:szCs w:val="24"/>
          <w:lang w:val="en-US" w:eastAsia="zh-CN"/>
        </w:rPr>
        <w:t>/</w:t>
      </w:r>
      <w:r>
        <w:rPr>
          <w:rFonts w:hint="eastAsia" w:ascii="Times New Roman" w:hAnsi="Times New Roman" w:eastAsia="宋体" w:cs="Times New Roman"/>
          <w:color w:val="auto"/>
          <w:szCs w:val="24"/>
        </w:rPr>
        <w:t>违背方案审查</w:t>
      </w:r>
    </w:p>
    <w:tbl>
      <w:tblPr>
        <w:tblStyle w:val="4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920"/>
        <w:gridCol w:w="900"/>
      </w:tblGrid>
      <w:tr w14:paraId="408C5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61EF16BC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序号</w:t>
            </w:r>
          </w:p>
        </w:tc>
        <w:tc>
          <w:tcPr>
            <w:tcW w:w="7920" w:type="dxa"/>
            <w:vAlign w:val="center"/>
          </w:tcPr>
          <w:p w14:paraId="487C6D83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内容</w:t>
            </w:r>
          </w:p>
        </w:tc>
        <w:tc>
          <w:tcPr>
            <w:tcW w:w="900" w:type="dxa"/>
            <w:vAlign w:val="center"/>
          </w:tcPr>
          <w:p w14:paraId="1F389084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有/无</w:t>
            </w:r>
          </w:p>
        </w:tc>
      </w:tr>
      <w:tr w14:paraId="35AFE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02500A52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2.6.1</w:t>
            </w:r>
          </w:p>
        </w:tc>
        <w:tc>
          <w:tcPr>
            <w:tcW w:w="7920" w:type="dxa"/>
            <w:vAlign w:val="center"/>
          </w:tcPr>
          <w:p w14:paraId="35E78908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4"/>
                <w:lang w:val="en-US" w:eastAsia="zh-CN"/>
              </w:rPr>
              <w:t>偏离/</w:t>
            </w: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违背报告</w:t>
            </w:r>
          </w:p>
        </w:tc>
        <w:tc>
          <w:tcPr>
            <w:tcW w:w="900" w:type="dxa"/>
            <w:vAlign w:val="center"/>
          </w:tcPr>
          <w:p w14:paraId="2C0D1747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40B3F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64F5E1B5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2.6.2</w:t>
            </w:r>
          </w:p>
        </w:tc>
        <w:tc>
          <w:tcPr>
            <w:tcW w:w="7920" w:type="dxa"/>
            <w:vAlign w:val="center"/>
          </w:tcPr>
          <w:p w14:paraId="44FD2339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主审/快审工作表</w:t>
            </w:r>
          </w:p>
        </w:tc>
        <w:tc>
          <w:tcPr>
            <w:tcW w:w="900" w:type="dxa"/>
            <w:vAlign w:val="center"/>
          </w:tcPr>
          <w:p w14:paraId="6D5B40F3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5EE63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7413300C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2.6.3</w:t>
            </w:r>
          </w:p>
        </w:tc>
        <w:tc>
          <w:tcPr>
            <w:tcW w:w="7920" w:type="dxa"/>
            <w:vAlign w:val="center"/>
          </w:tcPr>
          <w:p w14:paraId="51D9E222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审查意见</w:t>
            </w:r>
          </w:p>
        </w:tc>
        <w:tc>
          <w:tcPr>
            <w:tcW w:w="900" w:type="dxa"/>
            <w:vAlign w:val="center"/>
          </w:tcPr>
          <w:p w14:paraId="54FA4AE4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</w:tbl>
    <w:p w14:paraId="3412A55F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</w:p>
    <w:p w14:paraId="3C65E075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  <w:r>
        <w:rPr>
          <w:rFonts w:hint="eastAsia" w:ascii="Times New Roman" w:hAnsi="Times New Roman" w:eastAsia="宋体" w:cs="Times New Roman"/>
          <w:color w:val="auto"/>
          <w:szCs w:val="24"/>
        </w:rPr>
        <w:t>2.7研究暂停或终止审查</w:t>
      </w:r>
    </w:p>
    <w:tbl>
      <w:tblPr>
        <w:tblStyle w:val="4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920"/>
        <w:gridCol w:w="900"/>
      </w:tblGrid>
      <w:tr w14:paraId="4451C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261D4877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序号</w:t>
            </w:r>
          </w:p>
        </w:tc>
        <w:tc>
          <w:tcPr>
            <w:tcW w:w="7920" w:type="dxa"/>
            <w:vAlign w:val="center"/>
          </w:tcPr>
          <w:p w14:paraId="79503C62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内容</w:t>
            </w:r>
          </w:p>
        </w:tc>
        <w:tc>
          <w:tcPr>
            <w:tcW w:w="900" w:type="dxa"/>
            <w:vAlign w:val="center"/>
          </w:tcPr>
          <w:p w14:paraId="05A099FF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有/无</w:t>
            </w:r>
          </w:p>
        </w:tc>
      </w:tr>
      <w:tr w14:paraId="602BA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0171B2F8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2.7.1</w:t>
            </w:r>
          </w:p>
        </w:tc>
        <w:tc>
          <w:tcPr>
            <w:tcW w:w="7920" w:type="dxa"/>
            <w:vAlign w:val="center"/>
          </w:tcPr>
          <w:p w14:paraId="68FD4520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研究暂停或终止报告</w:t>
            </w:r>
          </w:p>
        </w:tc>
        <w:tc>
          <w:tcPr>
            <w:tcW w:w="900" w:type="dxa"/>
            <w:vAlign w:val="center"/>
          </w:tcPr>
          <w:p w14:paraId="7F640AAB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076F4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5EFE2EDF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2.7.2</w:t>
            </w:r>
          </w:p>
        </w:tc>
        <w:tc>
          <w:tcPr>
            <w:tcW w:w="7920" w:type="dxa"/>
            <w:vAlign w:val="center"/>
          </w:tcPr>
          <w:p w14:paraId="0030D531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主审工作表</w:t>
            </w:r>
          </w:p>
        </w:tc>
        <w:tc>
          <w:tcPr>
            <w:tcW w:w="900" w:type="dxa"/>
            <w:vAlign w:val="center"/>
          </w:tcPr>
          <w:p w14:paraId="0AF0F505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574DA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55768554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2.7.3</w:t>
            </w:r>
          </w:p>
        </w:tc>
        <w:tc>
          <w:tcPr>
            <w:tcW w:w="7920" w:type="dxa"/>
            <w:vAlign w:val="center"/>
          </w:tcPr>
          <w:p w14:paraId="7AA757FB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审查意见</w:t>
            </w:r>
          </w:p>
        </w:tc>
        <w:tc>
          <w:tcPr>
            <w:tcW w:w="900" w:type="dxa"/>
            <w:vAlign w:val="center"/>
          </w:tcPr>
          <w:p w14:paraId="10383A18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</w:tbl>
    <w:p w14:paraId="7DF179CE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</w:p>
    <w:p w14:paraId="77C7F0D1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  <w:r>
        <w:rPr>
          <w:rFonts w:hint="eastAsia" w:ascii="Times New Roman" w:hAnsi="Times New Roman" w:eastAsia="宋体" w:cs="Times New Roman"/>
          <w:color w:val="auto"/>
          <w:szCs w:val="24"/>
        </w:rPr>
        <w:t>2.8结题审查</w:t>
      </w:r>
    </w:p>
    <w:tbl>
      <w:tblPr>
        <w:tblStyle w:val="4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920"/>
        <w:gridCol w:w="900"/>
      </w:tblGrid>
      <w:tr w14:paraId="42F5E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38A33911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序号</w:t>
            </w:r>
          </w:p>
        </w:tc>
        <w:tc>
          <w:tcPr>
            <w:tcW w:w="7920" w:type="dxa"/>
            <w:vAlign w:val="center"/>
          </w:tcPr>
          <w:p w14:paraId="1AD02831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内容</w:t>
            </w:r>
          </w:p>
        </w:tc>
        <w:tc>
          <w:tcPr>
            <w:tcW w:w="900" w:type="dxa"/>
            <w:vAlign w:val="center"/>
          </w:tcPr>
          <w:p w14:paraId="5F7EFE41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有/无</w:t>
            </w:r>
          </w:p>
        </w:tc>
      </w:tr>
      <w:tr w14:paraId="525AA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176E79B3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2.8.1</w:t>
            </w:r>
          </w:p>
        </w:tc>
        <w:tc>
          <w:tcPr>
            <w:tcW w:w="7920" w:type="dxa"/>
            <w:vAlign w:val="center"/>
          </w:tcPr>
          <w:p w14:paraId="4DCD42BC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分中心小结或者结题报告</w:t>
            </w:r>
          </w:p>
        </w:tc>
        <w:tc>
          <w:tcPr>
            <w:tcW w:w="900" w:type="dxa"/>
            <w:vAlign w:val="center"/>
          </w:tcPr>
          <w:p w14:paraId="41778663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7118B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284538E1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2.8.2</w:t>
            </w:r>
          </w:p>
        </w:tc>
        <w:tc>
          <w:tcPr>
            <w:tcW w:w="7920" w:type="dxa"/>
            <w:vAlign w:val="center"/>
          </w:tcPr>
          <w:p w14:paraId="1B8462A4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快审工作表</w:t>
            </w:r>
          </w:p>
        </w:tc>
        <w:tc>
          <w:tcPr>
            <w:tcW w:w="900" w:type="dxa"/>
            <w:vAlign w:val="center"/>
          </w:tcPr>
          <w:p w14:paraId="1A5B0371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75DA5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734BA0E7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2.8.3</w:t>
            </w:r>
          </w:p>
        </w:tc>
        <w:tc>
          <w:tcPr>
            <w:tcW w:w="7920" w:type="dxa"/>
            <w:vAlign w:val="center"/>
          </w:tcPr>
          <w:p w14:paraId="7052A52C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审查意见</w:t>
            </w:r>
          </w:p>
        </w:tc>
        <w:tc>
          <w:tcPr>
            <w:tcW w:w="900" w:type="dxa"/>
            <w:vAlign w:val="center"/>
          </w:tcPr>
          <w:p w14:paraId="3E4A5ACF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</w:tbl>
    <w:p w14:paraId="62523EA3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</w:p>
    <w:p w14:paraId="357A7A9E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  <w:r>
        <w:rPr>
          <w:rFonts w:hint="eastAsia" w:ascii="Times New Roman" w:hAnsi="Times New Roman" w:eastAsia="宋体" w:cs="Times New Roman"/>
          <w:color w:val="auto"/>
          <w:szCs w:val="24"/>
        </w:rPr>
        <w:t>3.沟通工作表</w:t>
      </w:r>
    </w:p>
    <w:tbl>
      <w:tblPr>
        <w:tblStyle w:val="4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920"/>
        <w:gridCol w:w="900"/>
      </w:tblGrid>
      <w:tr w14:paraId="65CB9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69EDE60D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序号</w:t>
            </w:r>
          </w:p>
        </w:tc>
        <w:tc>
          <w:tcPr>
            <w:tcW w:w="7920" w:type="dxa"/>
            <w:vAlign w:val="center"/>
          </w:tcPr>
          <w:p w14:paraId="09E509D3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内容</w:t>
            </w:r>
          </w:p>
        </w:tc>
        <w:tc>
          <w:tcPr>
            <w:tcW w:w="900" w:type="dxa"/>
            <w:vAlign w:val="center"/>
          </w:tcPr>
          <w:p w14:paraId="1FD56549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有/无</w:t>
            </w:r>
          </w:p>
        </w:tc>
      </w:tr>
      <w:tr w14:paraId="07095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059CEB54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3.1</w:t>
            </w:r>
          </w:p>
        </w:tc>
        <w:tc>
          <w:tcPr>
            <w:tcW w:w="7920" w:type="dxa"/>
            <w:vAlign w:val="center"/>
          </w:tcPr>
          <w:p w14:paraId="7B4D781E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受理表（受理号：          ）</w:t>
            </w:r>
          </w:p>
        </w:tc>
        <w:tc>
          <w:tcPr>
            <w:tcW w:w="900" w:type="dxa"/>
            <w:vAlign w:val="center"/>
          </w:tcPr>
          <w:p w14:paraId="14BEE470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13962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6A7F8D37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3.2</w:t>
            </w:r>
          </w:p>
        </w:tc>
        <w:tc>
          <w:tcPr>
            <w:tcW w:w="7920" w:type="dxa"/>
            <w:vAlign w:val="center"/>
          </w:tcPr>
          <w:p w14:paraId="4951CD3E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伦理审查通知表</w:t>
            </w:r>
          </w:p>
        </w:tc>
        <w:tc>
          <w:tcPr>
            <w:tcW w:w="900" w:type="dxa"/>
            <w:vAlign w:val="center"/>
          </w:tcPr>
          <w:p w14:paraId="51FC1BE5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24E12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5E89DBF5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3.3</w:t>
            </w:r>
          </w:p>
        </w:tc>
        <w:tc>
          <w:tcPr>
            <w:tcW w:w="7920" w:type="dxa"/>
            <w:vAlign w:val="center"/>
          </w:tcPr>
          <w:p w14:paraId="053588C2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传达决定接收表</w:t>
            </w:r>
          </w:p>
        </w:tc>
        <w:tc>
          <w:tcPr>
            <w:tcW w:w="900" w:type="dxa"/>
            <w:vAlign w:val="center"/>
          </w:tcPr>
          <w:p w14:paraId="4A2DD5BC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1C031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720" w:type="dxa"/>
            <w:vAlign w:val="center"/>
          </w:tcPr>
          <w:p w14:paraId="5A8D126D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3.4</w:t>
            </w:r>
          </w:p>
        </w:tc>
        <w:tc>
          <w:tcPr>
            <w:tcW w:w="7920" w:type="dxa"/>
            <w:vAlign w:val="center"/>
          </w:tcPr>
          <w:p w14:paraId="7669A013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其他</w:t>
            </w:r>
          </w:p>
        </w:tc>
        <w:tc>
          <w:tcPr>
            <w:tcW w:w="900" w:type="dxa"/>
            <w:vAlign w:val="center"/>
          </w:tcPr>
          <w:p w14:paraId="7B63A1D4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</w:p>
        </w:tc>
      </w:tr>
    </w:tbl>
    <w:p w14:paraId="42B97758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</w:p>
    <w:p w14:paraId="6E9FAADE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  <w:r>
        <w:rPr>
          <w:rFonts w:hint="eastAsia" w:ascii="Times New Roman" w:hAnsi="Times New Roman" w:eastAsia="宋体" w:cs="Times New Roman"/>
          <w:color w:val="auto"/>
          <w:szCs w:val="24"/>
        </w:rPr>
        <w:t>备注：（“有/无”栏中，有打“√”，无打“×”）</w:t>
      </w:r>
    </w:p>
    <w:p w14:paraId="36B9F253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</w:p>
    <w:p w14:paraId="72833F80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</w:p>
    <w:p w14:paraId="40E61B6D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</w:p>
    <w:p w14:paraId="77D45F64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</w:p>
    <w:p w14:paraId="44FECB76">
      <w:pPr>
        <w:spacing w:line="312" w:lineRule="auto"/>
        <w:rPr>
          <w:rFonts w:hint="eastAsia" w:ascii="Times New Roman" w:hAnsi="Times New Roman" w:eastAsia="宋体" w:cs="Times New Roman"/>
          <w:color w:val="auto"/>
          <w:szCs w:val="24"/>
        </w:rPr>
      </w:pPr>
    </w:p>
    <w:p w14:paraId="2344E8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B7B734"/>
    <w:multiLevelType w:val="singleLevel"/>
    <w:tmpl w:val="9BB7B73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ZmJkZTkxMjg0NWJmN2MzY2JjZmQwNzkzOGI0YjAifQ=="/>
  </w:docVars>
  <w:rsids>
    <w:rsidRoot w:val="75BC358A"/>
    <w:rsid w:val="60AE06BB"/>
    <w:rsid w:val="75BC3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707</Words>
  <Characters>841</Characters>
  <Lines>0</Lines>
  <Paragraphs>0</Paragraphs>
  <TotalTime>1</TotalTime>
  <ScaleCrop>false</ScaleCrop>
  <LinksUpToDate>false</LinksUpToDate>
  <CharactersWithSpaces>873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2024-09-05T01:41:00Z</dcterms:created>
  <dc:creator>Administrator</dc:creator>
  <cp:lastModifiedBy>Administrator</cp:lastModifiedBy>
  <dcterms:modified xsi:type="dcterms:W3CDTF">2024-10-11T08:58:55Z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29652923FFF6492492CF5A175334D8AD_11</vt:lpwstr>
  </property>
</Properties>
</file>