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8E8C4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马鞍山市人民医院住院医师规范化培训全科基层实践基地—博望区中心卫生院教学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门诊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视频系统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需求</w:t>
      </w:r>
    </w:p>
    <w:p w14:paraId="796CA602">
      <w:pPr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</w:p>
    <w:tbl>
      <w:tblPr>
        <w:tblW w:w="81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4248"/>
        <w:gridCol w:w="1595"/>
        <w:gridCol w:w="1392"/>
      </w:tblGrid>
      <w:tr w14:paraId="1C5CD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2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F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产品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5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CB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 w14:paraId="44E30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1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B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摄像头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D9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E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0F0A0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2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02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硬盘录像机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1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4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4137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12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7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2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2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0906F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C5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BC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E2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1E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4179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C8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59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计算机配件、插座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3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D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 w14:paraId="48615A80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AFE3D6B-0FAF-4C50-94F6-D6BB5CF70EB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E566A10-CCDE-418E-A952-51F1E87CFD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MDkzZjJiNjU1NWE3NDBlNmRmOGEyMjJkODM3M2MifQ=="/>
  </w:docVars>
  <w:rsids>
    <w:rsidRoot w:val="00000000"/>
    <w:rsid w:val="495F3A77"/>
    <w:rsid w:val="50125CDD"/>
    <w:rsid w:val="5690035E"/>
    <w:rsid w:val="7DAC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620</Words>
  <Characters>676</Characters>
  <Lines>0</Lines>
  <Paragraphs>0</Paragraphs>
  <TotalTime>11</TotalTime>
  <ScaleCrop>false</ScaleCrop>
  <LinksUpToDate>false</LinksUpToDate>
  <CharactersWithSpaces>680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2024-10-09T03:46:00Z</dcterms:created>
  <dc:creator>1</dc:creator>
  <cp:lastModifiedBy>孤只丫</cp:lastModifiedBy>
  <dcterms:modified xsi:type="dcterms:W3CDTF">2024-10-11T02:18:34Z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FDC4EC3425F541C0BDA77FB534DB7EFF_12</vt:lpwstr>
  </property>
</Properties>
</file>