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9E67BC">
      <w:pPr>
        <w:jc w:val="center"/>
        <w:rPr>
          <w:rFonts w:hint="default" w:eastAsia="宋体"/>
          <w:b w:val="0"/>
          <w:bCs/>
          <w:sz w:val="21"/>
          <w:szCs w:val="21"/>
          <w:lang w:val="en-US" w:eastAsia="zh-CN"/>
        </w:rPr>
      </w:pPr>
      <w:r>
        <w:rPr>
          <w:rFonts w:hint="eastAsia"/>
          <w:b/>
          <w:color w:val="FF0000"/>
          <w:sz w:val="32"/>
          <w:szCs w:val="32"/>
        </w:rPr>
        <w:t>医用冷藏</w:t>
      </w:r>
      <w:r>
        <w:rPr>
          <w:rFonts w:hint="eastAsia"/>
          <w:b/>
          <w:sz w:val="32"/>
          <w:szCs w:val="32"/>
        </w:rPr>
        <w:t>冰箱参数</w:t>
      </w:r>
      <w:bookmarkStart w:id="2" w:name="_GoBack"/>
      <w:bookmarkStart w:id="0" w:name="OLE_LINK2"/>
      <w:bookmarkStart w:id="1" w:name="OLE_LINK1"/>
      <w:r>
        <w:rPr>
          <w:rFonts w:hint="eastAsia"/>
          <w:b w:val="0"/>
          <w:bCs/>
          <w:sz w:val="21"/>
          <w:szCs w:val="21"/>
          <w:lang w:val="en-US" w:eastAsia="zh-CN"/>
        </w:rPr>
        <w:t>(3台，每台预算：10000元）</w:t>
      </w:r>
      <w:bookmarkEnd w:id="2"/>
      <w:bookmarkEnd w:id="0"/>
    </w:p>
    <w:bookmarkEnd w:id="1"/>
    <w:tbl>
      <w:tblPr>
        <w:tblStyle w:val="4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413"/>
        <w:gridCol w:w="6434"/>
      </w:tblGrid>
      <w:tr w14:paraId="0AFB6C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3FFA29D7">
            <w:pPr>
              <w:jc w:val="center"/>
            </w:pPr>
          </w:p>
        </w:tc>
        <w:tc>
          <w:tcPr>
            <w:tcW w:w="1413" w:type="dxa"/>
            <w:vAlign w:val="center"/>
          </w:tcPr>
          <w:p w14:paraId="099E042A">
            <w:pPr>
              <w:jc w:val="center"/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6434" w:type="dxa"/>
            <w:vAlign w:val="center"/>
          </w:tcPr>
          <w:p w14:paraId="1F34B9CE">
            <w:pPr>
              <w:jc w:val="center"/>
            </w:pPr>
            <w:r>
              <w:rPr>
                <w:rFonts w:hint="eastAsia"/>
              </w:rPr>
              <w:t>参数要求</w:t>
            </w:r>
          </w:p>
        </w:tc>
      </w:tr>
      <w:tr w14:paraId="38F16B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4E3DBC11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13" w:type="dxa"/>
            <w:vAlign w:val="center"/>
          </w:tcPr>
          <w:p w14:paraId="6E6673EC">
            <w:pPr>
              <w:jc w:val="center"/>
            </w:pPr>
            <w:r>
              <w:rPr>
                <w:rFonts w:hint="eastAsia"/>
              </w:rPr>
              <w:t>★类型</w:t>
            </w:r>
          </w:p>
        </w:tc>
        <w:tc>
          <w:tcPr>
            <w:tcW w:w="6434" w:type="dxa"/>
            <w:vAlign w:val="center"/>
          </w:tcPr>
          <w:p w14:paraId="58414360">
            <w:r>
              <w:rPr>
                <w:rFonts w:hint="eastAsia"/>
              </w:rPr>
              <w:t>立式冷藏冰箱，电加热玻璃门，有效防止门体凝露</w:t>
            </w:r>
          </w:p>
        </w:tc>
      </w:tr>
      <w:tr w14:paraId="73CE90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629C1CB3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13" w:type="dxa"/>
            <w:vAlign w:val="center"/>
          </w:tcPr>
          <w:p w14:paraId="78854003">
            <w:pPr>
              <w:jc w:val="center"/>
            </w:pPr>
            <w:r>
              <w:rPr>
                <w:rFonts w:hint="eastAsia"/>
              </w:rPr>
              <w:t>★容积</w:t>
            </w:r>
          </w:p>
        </w:tc>
        <w:tc>
          <w:tcPr>
            <w:tcW w:w="6434" w:type="dxa"/>
            <w:vAlign w:val="center"/>
          </w:tcPr>
          <w:p w14:paraId="61A99F9E">
            <w:r>
              <w:rPr>
                <w:rFonts w:hint="eastAsia"/>
              </w:rPr>
              <w:t>≥35</w:t>
            </w:r>
            <w:r>
              <w:t>0 L</w:t>
            </w:r>
          </w:p>
        </w:tc>
      </w:tr>
      <w:tr w14:paraId="4FE470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6CDC138D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13" w:type="dxa"/>
            <w:vAlign w:val="center"/>
          </w:tcPr>
          <w:p w14:paraId="4393E86F">
            <w:pPr>
              <w:jc w:val="center"/>
            </w:pPr>
            <w:r>
              <w:rPr>
                <w:rFonts w:hint="eastAsia"/>
              </w:rPr>
              <w:t>温度范围</w:t>
            </w:r>
          </w:p>
        </w:tc>
        <w:tc>
          <w:tcPr>
            <w:tcW w:w="6434" w:type="dxa"/>
            <w:vAlign w:val="center"/>
          </w:tcPr>
          <w:p w14:paraId="354D783C">
            <w:r>
              <w:rPr>
                <w:rFonts w:hint="eastAsia"/>
              </w:rPr>
              <w:t>常用温度在2～8℃。</w:t>
            </w:r>
          </w:p>
        </w:tc>
      </w:tr>
      <w:tr w14:paraId="3E7455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1B64D0DA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413" w:type="dxa"/>
            <w:vAlign w:val="center"/>
          </w:tcPr>
          <w:p w14:paraId="61E52A39">
            <w:pPr>
              <w:jc w:val="center"/>
            </w:pPr>
            <w:r>
              <w:rPr>
                <w:rFonts w:hint="eastAsia"/>
              </w:rPr>
              <w:t>温度显示</w:t>
            </w:r>
          </w:p>
        </w:tc>
        <w:tc>
          <w:tcPr>
            <w:tcW w:w="6434" w:type="dxa"/>
            <w:vAlign w:val="center"/>
          </w:tcPr>
          <w:p w14:paraId="610B3061">
            <w:r>
              <w:rPr>
                <w:rFonts w:hint="eastAsia"/>
              </w:rPr>
              <w:t>设备正面可直接观察到数字显示，步进0.1℃</w:t>
            </w:r>
          </w:p>
        </w:tc>
      </w:tr>
      <w:tr w14:paraId="6462A0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3E36BD75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413" w:type="dxa"/>
            <w:vAlign w:val="center"/>
          </w:tcPr>
          <w:p w14:paraId="0EC21287">
            <w:pPr>
              <w:jc w:val="center"/>
            </w:pPr>
            <w:r>
              <w:rPr>
                <w:rFonts w:hint="eastAsia"/>
              </w:rPr>
              <w:t>温度调节</w:t>
            </w:r>
          </w:p>
        </w:tc>
        <w:tc>
          <w:tcPr>
            <w:tcW w:w="6434" w:type="dxa"/>
            <w:vAlign w:val="center"/>
          </w:tcPr>
          <w:p w14:paraId="22BDF8D9">
            <w:r>
              <w:rPr>
                <w:rFonts w:hint="eastAsia"/>
              </w:rPr>
              <w:t>具有温度可调节旋扭或其他可调节温度高低的配置</w:t>
            </w:r>
          </w:p>
        </w:tc>
      </w:tr>
      <w:tr w14:paraId="71FD67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34716E2B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413" w:type="dxa"/>
            <w:vAlign w:val="center"/>
          </w:tcPr>
          <w:p w14:paraId="77286473">
            <w:pPr>
              <w:jc w:val="center"/>
            </w:pPr>
            <w:r>
              <w:rPr>
                <w:rFonts w:hint="eastAsia"/>
              </w:rPr>
              <w:t>制冷剂</w:t>
            </w:r>
          </w:p>
        </w:tc>
        <w:tc>
          <w:tcPr>
            <w:tcW w:w="6434" w:type="dxa"/>
            <w:vAlign w:val="center"/>
          </w:tcPr>
          <w:p w14:paraId="54542C0D">
            <w:r>
              <w:rPr>
                <w:rFonts w:hint="eastAsia"/>
              </w:rPr>
              <w:t>无氟环保制冷剂，风冷无霜。</w:t>
            </w:r>
          </w:p>
        </w:tc>
      </w:tr>
      <w:tr w14:paraId="021063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06E3F2B4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413" w:type="dxa"/>
            <w:vAlign w:val="center"/>
          </w:tcPr>
          <w:p w14:paraId="7EFA3182">
            <w:pPr>
              <w:jc w:val="center"/>
            </w:pPr>
            <w:r>
              <w:rPr>
                <w:rFonts w:hint="eastAsia"/>
              </w:rPr>
              <w:t>报警</w:t>
            </w:r>
          </w:p>
        </w:tc>
        <w:tc>
          <w:tcPr>
            <w:tcW w:w="6434" w:type="dxa"/>
            <w:vAlign w:val="center"/>
          </w:tcPr>
          <w:p w14:paraId="00A53D04">
            <w:r>
              <w:rPr>
                <w:rFonts w:hint="eastAsia"/>
              </w:rPr>
              <w:t>多种报警方式：高温低温报警，断电报警，传感器故障报警</w:t>
            </w:r>
          </w:p>
        </w:tc>
      </w:tr>
      <w:tr w14:paraId="4A52B7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541C79CC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413" w:type="dxa"/>
            <w:vAlign w:val="center"/>
          </w:tcPr>
          <w:p w14:paraId="231C0FDE">
            <w:pPr>
              <w:jc w:val="center"/>
            </w:pPr>
            <w:r>
              <w:rPr>
                <w:rFonts w:hint="eastAsia"/>
              </w:rPr>
              <w:t>其它</w:t>
            </w:r>
          </w:p>
        </w:tc>
        <w:tc>
          <w:tcPr>
            <w:tcW w:w="6434" w:type="dxa"/>
            <w:vAlign w:val="center"/>
          </w:tcPr>
          <w:p w14:paraId="72077ADE">
            <w:r>
              <w:rPr>
                <w:rFonts w:hint="eastAsia"/>
              </w:rPr>
              <w:t>可调节搁物架（至少4层搁物架）和标识贴插槽设计，门体带内锁</w:t>
            </w:r>
          </w:p>
        </w:tc>
      </w:tr>
      <w:tr w14:paraId="4104AE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4AAF5F0C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413" w:type="dxa"/>
            <w:vAlign w:val="center"/>
          </w:tcPr>
          <w:p w14:paraId="0A0D8CEC">
            <w:pPr>
              <w:jc w:val="center"/>
            </w:pPr>
            <w:r>
              <w:rPr>
                <w:rFonts w:hint="eastAsia"/>
              </w:rPr>
              <w:t>质保</w:t>
            </w:r>
          </w:p>
        </w:tc>
        <w:tc>
          <w:tcPr>
            <w:tcW w:w="6434" w:type="dxa"/>
            <w:vAlign w:val="center"/>
          </w:tcPr>
          <w:p w14:paraId="58376670">
            <w:r>
              <w:rPr>
                <w:rFonts w:hint="eastAsia"/>
              </w:rPr>
              <w:t>免费质保至少3年</w:t>
            </w:r>
          </w:p>
        </w:tc>
      </w:tr>
      <w:tr w14:paraId="28F0B8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0A06639C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413" w:type="dxa"/>
            <w:vAlign w:val="center"/>
          </w:tcPr>
          <w:p w14:paraId="088262A6">
            <w:pPr>
              <w:jc w:val="center"/>
            </w:pPr>
            <w:r>
              <w:rPr>
                <w:rFonts w:hint="eastAsia"/>
              </w:rPr>
              <w:t>配件</w:t>
            </w:r>
          </w:p>
        </w:tc>
        <w:tc>
          <w:tcPr>
            <w:tcW w:w="6434" w:type="dxa"/>
            <w:vAlign w:val="center"/>
          </w:tcPr>
          <w:p w14:paraId="444336F7">
            <w:r>
              <w:rPr>
                <w:rFonts w:hint="eastAsia"/>
              </w:rPr>
              <w:t>需列出更换原厂配件的价格</w:t>
            </w:r>
          </w:p>
        </w:tc>
      </w:tr>
    </w:tbl>
    <w:p w14:paraId="62268D6A">
      <w:r>
        <w:rPr>
          <w:rFonts w:hint="eastAsia"/>
        </w:rPr>
        <w:t>备注：提供医疗器械注册证</w:t>
      </w:r>
    </w:p>
    <w:p w14:paraId="4F6BF68A"/>
    <w:p w14:paraId="7E5E60A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2M0NmNiOTdkZTAwZDQ2YjAzNjA5ZjU0YWJkOGY5MzAifQ=="/>
  </w:docVars>
  <w:rsids>
    <w:rsidRoot w:val="005524DD"/>
    <w:rsid w:val="000868AE"/>
    <w:rsid w:val="000F207E"/>
    <w:rsid w:val="0012248C"/>
    <w:rsid w:val="00170037"/>
    <w:rsid w:val="00171258"/>
    <w:rsid w:val="001D342F"/>
    <w:rsid w:val="001E4261"/>
    <w:rsid w:val="001F2BBF"/>
    <w:rsid w:val="00202F37"/>
    <w:rsid w:val="00235BB0"/>
    <w:rsid w:val="00296D99"/>
    <w:rsid w:val="002E3BFD"/>
    <w:rsid w:val="003059E9"/>
    <w:rsid w:val="00334628"/>
    <w:rsid w:val="003463FB"/>
    <w:rsid w:val="00353892"/>
    <w:rsid w:val="003F1020"/>
    <w:rsid w:val="003F30FB"/>
    <w:rsid w:val="00416D58"/>
    <w:rsid w:val="00423E96"/>
    <w:rsid w:val="00445A16"/>
    <w:rsid w:val="00457B5F"/>
    <w:rsid w:val="004B5E11"/>
    <w:rsid w:val="00533562"/>
    <w:rsid w:val="005524DD"/>
    <w:rsid w:val="00555B12"/>
    <w:rsid w:val="00585B87"/>
    <w:rsid w:val="005B63BB"/>
    <w:rsid w:val="00644F98"/>
    <w:rsid w:val="00654F2A"/>
    <w:rsid w:val="00665921"/>
    <w:rsid w:val="006D0D59"/>
    <w:rsid w:val="00735943"/>
    <w:rsid w:val="007A39A0"/>
    <w:rsid w:val="007D332C"/>
    <w:rsid w:val="008B6339"/>
    <w:rsid w:val="008F5601"/>
    <w:rsid w:val="009146BF"/>
    <w:rsid w:val="00947050"/>
    <w:rsid w:val="009809A7"/>
    <w:rsid w:val="009B5657"/>
    <w:rsid w:val="009B57BF"/>
    <w:rsid w:val="009E56D1"/>
    <w:rsid w:val="009F4DB8"/>
    <w:rsid w:val="00A063AB"/>
    <w:rsid w:val="00A4251C"/>
    <w:rsid w:val="00A55442"/>
    <w:rsid w:val="00AA0A52"/>
    <w:rsid w:val="00B608DB"/>
    <w:rsid w:val="00B80CEB"/>
    <w:rsid w:val="00BA09E2"/>
    <w:rsid w:val="00C41343"/>
    <w:rsid w:val="00C520D5"/>
    <w:rsid w:val="00C5349B"/>
    <w:rsid w:val="00C63E27"/>
    <w:rsid w:val="00C64852"/>
    <w:rsid w:val="00C86FC1"/>
    <w:rsid w:val="00C9305C"/>
    <w:rsid w:val="00CD6EED"/>
    <w:rsid w:val="00CF51E9"/>
    <w:rsid w:val="00D55879"/>
    <w:rsid w:val="00D619BF"/>
    <w:rsid w:val="00D62D74"/>
    <w:rsid w:val="00D6606F"/>
    <w:rsid w:val="00DC7E2D"/>
    <w:rsid w:val="00DD056F"/>
    <w:rsid w:val="00DF76AD"/>
    <w:rsid w:val="00E72415"/>
    <w:rsid w:val="00F807E6"/>
    <w:rsid w:val="00FC59A7"/>
    <w:rsid w:val="155A3A9C"/>
    <w:rsid w:val="31292B40"/>
    <w:rsid w:val="3E6C69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apple-converted-space"/>
    <w:basedOn w:val="6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242</Words>
  <Characters>252</Characters>
  <Lines>2</Lines>
  <Paragraphs>1</Paragraphs>
  <TotalTime>120</TotalTime>
  <ScaleCrop>false</ScaleCrop>
  <LinksUpToDate>false</LinksUpToDate>
  <CharactersWithSpaces>253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2014-10-11T05:54:00Z</dcterms:created>
  <dc:creator>Administrator</dc:creator>
  <cp:lastModifiedBy>刘建民</cp:lastModifiedBy>
  <dcterms:modified xsi:type="dcterms:W3CDTF">2024-09-12T07:23:05Z</dcterms:modified>
  <dc:title>医用冰箱参数（1）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1361FE107F0C4345A63DE408512E82AC_12</vt:lpwstr>
  </property>
</Properties>
</file>