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21" w:firstLineChars="100"/>
        <w:jc w:val="center"/>
        <w:rPr>
          <w:rFonts w:asciiTheme="majorEastAsia" w:hAnsiTheme="majorEastAsia" w:eastAsiaTheme="majorEastAsia" w:cstheme="majorEastAsia"/>
          <w:b/>
          <w:bCs/>
          <w:sz w:val="30"/>
          <w:szCs w:val="30"/>
        </w:rPr>
      </w:pPr>
      <w:r>
        <w:rPr>
          <w:rFonts w:hint="eastAsia" w:asciiTheme="majorEastAsia" w:hAnsiTheme="majorEastAsia" w:eastAsiaTheme="majorEastAsia" w:cstheme="majorEastAsia"/>
          <w:b/>
          <w:bCs/>
          <w:sz w:val="32"/>
          <w:szCs w:val="32"/>
        </w:rPr>
        <w:t>商务要求</w:t>
      </w:r>
    </w:p>
    <w:p>
      <w:pPr>
        <w:ind w:firstLine="2625" w:firstLineChars="1250"/>
      </w:pPr>
    </w:p>
    <w:p>
      <w:pPr>
        <w:ind w:firstLine="450" w:firstLineChars="150"/>
        <w:rPr>
          <w:sz w:val="30"/>
          <w:szCs w:val="30"/>
        </w:rPr>
      </w:pPr>
      <w:r>
        <w:rPr>
          <w:rFonts w:hint="eastAsia"/>
          <w:sz w:val="30"/>
          <w:szCs w:val="30"/>
        </w:rPr>
        <w:t>一、（本项目商务要求为不允许负偏离的实质性要求和条件）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w:t>
      </w:r>
      <w:r>
        <w:rPr>
          <w:rFonts w:hint="eastAsia"/>
          <w:sz w:val="30"/>
          <w:szCs w:val="30"/>
          <w:lang w:eastAsia="zh-CN"/>
        </w:rPr>
        <w:t>比选文件</w:t>
      </w:r>
      <w:r>
        <w:rPr>
          <w:rFonts w:hint="eastAsia"/>
          <w:sz w:val="30"/>
          <w:szCs w:val="30"/>
        </w:rPr>
        <w:t>的要求及其</w:t>
      </w:r>
      <w:r>
        <w:rPr>
          <w:rFonts w:hint="eastAsia"/>
          <w:sz w:val="30"/>
          <w:szCs w:val="30"/>
          <w:lang w:eastAsia="zh-CN"/>
        </w:rPr>
        <w:t>响应文件</w:t>
      </w:r>
      <w:r>
        <w:rPr>
          <w:rFonts w:hint="eastAsia"/>
          <w:sz w:val="30"/>
          <w:szCs w:val="30"/>
        </w:rPr>
        <w:t>的技术要求（如果被评委会接受的话）相一致。若</w:t>
      </w:r>
      <w:r>
        <w:rPr>
          <w:rFonts w:hint="eastAsia"/>
          <w:sz w:val="30"/>
          <w:szCs w:val="30"/>
          <w:lang w:eastAsia="zh-CN"/>
        </w:rPr>
        <w:t>比选文件</w:t>
      </w:r>
      <w:r>
        <w:rPr>
          <w:rFonts w:hint="eastAsia"/>
          <w:sz w:val="30"/>
          <w:szCs w:val="30"/>
        </w:rPr>
        <w:t>及</w:t>
      </w:r>
      <w:r>
        <w:rPr>
          <w:rFonts w:hint="eastAsia"/>
          <w:sz w:val="30"/>
          <w:szCs w:val="30"/>
          <w:lang w:eastAsia="zh-CN"/>
        </w:rPr>
        <w:t>响应文件</w:t>
      </w:r>
      <w:r>
        <w:rPr>
          <w:rFonts w:hint="eastAsia"/>
          <w:sz w:val="30"/>
          <w:szCs w:val="30"/>
        </w:rPr>
        <w:t>中无相应说明，则以国家有关部门最新颁布的相应标准及规范为准。</w:t>
      </w:r>
    </w:p>
    <w:p>
      <w:pPr>
        <w:pStyle w:val="2"/>
        <w:ind w:left="0" w:leftChars="0" w:firstLine="416" w:firstLineChars="139"/>
        <w:rPr>
          <w:rFonts w:hint="default" w:ascii="Times New Roman" w:hAnsi="Times New Roman" w:eastAsia="宋体" w:cs="Times New Roman"/>
          <w:b w:val="0"/>
          <w:kern w:val="2"/>
          <w:sz w:val="30"/>
          <w:szCs w:val="30"/>
          <w:lang w:val="en-US" w:eastAsia="zh-CN" w:bidi="ar-SA"/>
        </w:rPr>
      </w:pPr>
      <w:r>
        <w:rPr>
          <w:rFonts w:hint="eastAsia" w:ascii="Times New Roman" w:hAnsi="Times New Roman" w:eastAsia="宋体" w:cs="Times New Roman"/>
          <w:b w:val="0"/>
          <w:kern w:val="2"/>
          <w:sz w:val="30"/>
          <w:szCs w:val="30"/>
          <w:lang w:val="en-US" w:eastAsia="zh-CN" w:bidi="ar-SA"/>
        </w:rPr>
        <w:t>2、货物需满足口腔科作诊断和治疗用。</w:t>
      </w:r>
    </w:p>
    <w:p>
      <w:pPr>
        <w:ind w:left="0" w:leftChars="0" w:firstLine="416" w:firstLineChars="139"/>
        <w:rPr>
          <w:rFonts w:hint="eastAsia" w:ascii="Times New Roman" w:hAnsi="Times New Roman" w:eastAsia="宋体" w:cs="Times New Roman"/>
          <w:kern w:val="2"/>
          <w:sz w:val="30"/>
          <w:szCs w:val="30"/>
          <w:lang w:val="en-US" w:eastAsia="zh-CN" w:bidi="ar-SA"/>
        </w:rPr>
      </w:pPr>
      <w:r>
        <w:rPr>
          <w:rFonts w:hint="eastAsia" w:cs="Times New Roman"/>
          <w:sz w:val="30"/>
          <w:szCs w:val="30"/>
          <w:lang w:val="en-US" w:eastAsia="zh-CN"/>
        </w:rPr>
        <w:t>3</w:t>
      </w:r>
      <w:r>
        <w:rPr>
          <w:rFonts w:hint="eastAsia" w:ascii="Times New Roman" w:hAnsi="Times New Roman" w:eastAsia="宋体" w:cs="Times New Roman"/>
          <w:sz w:val="30"/>
          <w:szCs w:val="30"/>
          <w:lang w:eastAsia="zh-CN"/>
        </w:rPr>
        <w:t>、所有货物必须符合《医疗器械标准管理办法》等国家相关强制性要</w:t>
      </w:r>
      <w:r>
        <w:rPr>
          <w:rFonts w:hint="eastAsia" w:ascii="Times New Roman" w:hAnsi="Times New Roman" w:eastAsia="宋体" w:cs="Times New Roman"/>
          <w:kern w:val="2"/>
          <w:sz w:val="30"/>
          <w:szCs w:val="30"/>
          <w:lang w:val="en-US" w:eastAsia="zh-CN" w:bidi="ar-SA"/>
        </w:rPr>
        <w:t>求。</w:t>
      </w:r>
    </w:p>
    <w:p>
      <w:pPr>
        <w:ind w:firstLine="602" w:firstLineChars="200"/>
        <w:rPr>
          <w:rFonts w:hint="eastAsia" w:ascii="Times New Roman" w:hAnsi="Times New Roman" w:eastAsia="宋体" w:cs="Times New Roman"/>
          <w:b/>
          <w:bCs/>
          <w:kern w:val="2"/>
          <w:sz w:val="30"/>
          <w:szCs w:val="30"/>
          <w:highlight w:val="yellow"/>
          <w:lang w:val="en-US" w:eastAsia="zh-CN" w:bidi="ar-SA"/>
        </w:rPr>
      </w:pPr>
      <w:r>
        <w:rPr>
          <w:rFonts w:hint="eastAsia" w:cs="Times New Roman"/>
          <w:b/>
          <w:bCs/>
          <w:kern w:val="2"/>
          <w:sz w:val="30"/>
          <w:szCs w:val="30"/>
          <w:highlight w:val="yellow"/>
          <w:lang w:val="en-US" w:eastAsia="zh-CN" w:bidi="ar-SA"/>
        </w:rPr>
        <w:t>3</w:t>
      </w:r>
      <w:r>
        <w:rPr>
          <w:rFonts w:hint="eastAsia" w:ascii="Times New Roman" w:hAnsi="Times New Roman" w:eastAsia="宋体" w:cs="Times New Roman"/>
          <w:b/>
          <w:bCs/>
          <w:kern w:val="2"/>
          <w:sz w:val="30"/>
          <w:szCs w:val="30"/>
          <w:highlight w:val="yellow"/>
          <w:lang w:val="en-US" w:eastAsia="zh-CN" w:bidi="ar-SA"/>
        </w:rPr>
        <w:t>.1本项目的特定资格要求：（供应商</w:t>
      </w:r>
      <w:bookmarkStart w:id="0" w:name="_GoBack"/>
      <w:bookmarkEnd w:id="0"/>
      <w:r>
        <w:rPr>
          <w:rFonts w:hint="eastAsia" w:ascii="Times New Roman" w:hAnsi="Times New Roman" w:eastAsia="宋体" w:cs="Times New Roman"/>
          <w:b/>
          <w:bCs/>
          <w:kern w:val="2"/>
          <w:sz w:val="30"/>
          <w:szCs w:val="30"/>
          <w:highlight w:val="yellow"/>
          <w:lang w:val="en-US" w:eastAsia="zh-CN" w:bidi="ar-SA"/>
        </w:rPr>
        <w:t>须提供相应的证明材料，否则视为资格性审查不通过）</w:t>
      </w:r>
    </w:p>
    <w:p>
      <w:pPr>
        <w:ind w:firstLine="602" w:firstLineChars="200"/>
        <w:rPr>
          <w:rFonts w:hint="eastAsia" w:ascii="Times New Roman" w:hAnsi="Times New Roman" w:eastAsia="宋体" w:cs="Times New Roman"/>
          <w:b/>
          <w:bCs/>
          <w:kern w:val="2"/>
          <w:sz w:val="30"/>
          <w:szCs w:val="30"/>
          <w:highlight w:val="yellow"/>
          <w:lang w:val="en-US" w:eastAsia="zh-CN" w:bidi="ar-SA"/>
        </w:rPr>
      </w:pPr>
      <w:r>
        <w:rPr>
          <w:rFonts w:hint="eastAsia" w:ascii="Times New Roman" w:hAnsi="Times New Roman" w:eastAsia="宋体" w:cs="Times New Roman"/>
          <w:b/>
          <w:bCs/>
          <w:kern w:val="2"/>
          <w:sz w:val="30"/>
          <w:szCs w:val="30"/>
          <w:highlight w:val="yellow"/>
          <w:lang w:val="en-US" w:eastAsia="zh-CN" w:bidi="ar-SA"/>
        </w:rPr>
        <w:t>（1）供应商若为生产企业：所报产品为第二、三类医疗器械的，提供涵盖所报医疗器械的《医疗器械生产许可证》。</w:t>
      </w:r>
    </w:p>
    <w:p>
      <w:pPr>
        <w:ind w:firstLine="602" w:firstLineChars="200"/>
        <w:rPr>
          <w:rFonts w:hint="eastAsia" w:ascii="Times New Roman" w:hAnsi="Times New Roman" w:eastAsia="宋体" w:cs="Times New Roman"/>
          <w:b/>
          <w:bCs/>
          <w:kern w:val="2"/>
          <w:sz w:val="30"/>
          <w:szCs w:val="30"/>
          <w:highlight w:val="yellow"/>
          <w:lang w:val="en-US" w:eastAsia="zh-CN" w:bidi="ar-SA"/>
        </w:rPr>
      </w:pPr>
      <w:r>
        <w:rPr>
          <w:rFonts w:hint="eastAsia" w:ascii="Times New Roman" w:hAnsi="Times New Roman" w:eastAsia="宋体" w:cs="Times New Roman"/>
          <w:b/>
          <w:bCs/>
          <w:kern w:val="2"/>
          <w:sz w:val="30"/>
          <w:szCs w:val="30"/>
          <w:highlight w:val="yellow"/>
          <w:lang w:val="en-US" w:eastAsia="zh-CN" w:bidi="ar-SA"/>
        </w:rPr>
        <w:t>（2）供应商若为经营企业：所报产品为第二类医疗器械的，提供涵盖所报医疗器械的《医疗器械经营备案凭证》；所报产品为第三类医疗器械的，提供涵盖所报医疗器械的《医疗器械经营许可证》。</w:t>
      </w:r>
    </w:p>
    <w:p>
      <w:pPr>
        <w:ind w:firstLine="602" w:firstLineChars="200"/>
        <w:rPr>
          <w:rFonts w:hint="eastAsia" w:ascii="Times New Roman" w:hAnsi="Times New Roman" w:eastAsia="宋体" w:cs="Times New Roman"/>
          <w:b/>
          <w:bCs/>
          <w:kern w:val="2"/>
          <w:sz w:val="30"/>
          <w:szCs w:val="30"/>
          <w:highlight w:val="yellow"/>
          <w:lang w:val="en-US" w:eastAsia="zh-CN" w:bidi="ar-SA"/>
        </w:rPr>
      </w:pPr>
      <w:r>
        <w:rPr>
          <w:rFonts w:hint="eastAsia" w:cs="Times New Roman"/>
          <w:b/>
          <w:bCs/>
          <w:kern w:val="2"/>
          <w:sz w:val="30"/>
          <w:szCs w:val="30"/>
          <w:highlight w:val="yellow"/>
          <w:lang w:val="en-US" w:eastAsia="zh-CN" w:bidi="ar-SA"/>
        </w:rPr>
        <w:t>3</w:t>
      </w:r>
      <w:r>
        <w:rPr>
          <w:rFonts w:hint="eastAsia" w:ascii="Times New Roman" w:hAnsi="Times New Roman" w:eastAsia="宋体" w:cs="Times New Roman"/>
          <w:b/>
          <w:bCs/>
          <w:kern w:val="2"/>
          <w:sz w:val="30"/>
          <w:szCs w:val="30"/>
          <w:highlight w:val="yellow"/>
          <w:lang w:val="en-US" w:eastAsia="zh-CN" w:bidi="ar-SA"/>
        </w:rPr>
        <w:t>.2供应商所报牙椅的医疗器械注册证复印件（在有效期内）或【第一类医疗器械备案凭证扫描件和第一类医疗器械备案信息证明材料扫描件】。</w:t>
      </w:r>
    </w:p>
    <w:p>
      <w:pPr>
        <w:ind w:firstLine="450" w:firstLineChars="150"/>
        <w:rPr>
          <w:sz w:val="30"/>
          <w:szCs w:val="30"/>
        </w:rPr>
      </w:pPr>
      <w:r>
        <w:rPr>
          <w:rFonts w:hint="eastAsia"/>
          <w:sz w:val="30"/>
          <w:szCs w:val="30"/>
          <w:lang w:val="en-US" w:eastAsia="zh-CN"/>
        </w:rPr>
        <w:t>4</w:t>
      </w:r>
      <w:r>
        <w:rPr>
          <w:rFonts w:hint="eastAsia"/>
          <w:sz w:val="30"/>
          <w:szCs w:val="30"/>
        </w:rPr>
        <w:t>、技术支持</w:t>
      </w:r>
    </w:p>
    <w:p>
      <w:pPr>
        <w:ind w:firstLine="450" w:firstLineChars="150"/>
        <w:rPr>
          <w:sz w:val="30"/>
          <w:szCs w:val="30"/>
        </w:rPr>
      </w:pPr>
      <w:r>
        <w:rPr>
          <w:rFonts w:hint="eastAsia"/>
          <w:sz w:val="30"/>
          <w:szCs w:val="30"/>
          <w:lang w:val="en-US" w:eastAsia="zh-CN"/>
        </w:rPr>
        <w:t>4</w:t>
      </w:r>
      <w:r>
        <w:rPr>
          <w:rFonts w:hint="eastAsia"/>
          <w:sz w:val="30"/>
          <w:szCs w:val="30"/>
        </w:rPr>
        <w:t>.1</w:t>
      </w:r>
      <w:r>
        <w:rPr>
          <w:rFonts w:hint="eastAsia"/>
          <w:sz w:val="30"/>
          <w:szCs w:val="30"/>
          <w:lang w:eastAsia="zh-CN"/>
        </w:rPr>
        <w:t>成交供应商</w:t>
      </w:r>
      <w:r>
        <w:rPr>
          <w:rFonts w:hint="eastAsia"/>
          <w:sz w:val="30"/>
          <w:szCs w:val="30"/>
        </w:rPr>
        <w:t>应向</w:t>
      </w:r>
      <w:r>
        <w:rPr>
          <w:rFonts w:hint="eastAsia"/>
          <w:sz w:val="30"/>
          <w:szCs w:val="30"/>
          <w:lang w:eastAsia="zh-CN"/>
        </w:rPr>
        <w:t>采购人</w:t>
      </w:r>
      <w:r>
        <w:rPr>
          <w:rFonts w:hint="eastAsia"/>
          <w:sz w:val="30"/>
          <w:szCs w:val="30"/>
        </w:rPr>
        <w:t>提供全方位及时而有效的技术支持和服务。</w:t>
      </w:r>
    </w:p>
    <w:p>
      <w:pPr>
        <w:ind w:firstLine="450" w:firstLineChars="150"/>
        <w:rPr>
          <w:sz w:val="30"/>
          <w:szCs w:val="30"/>
        </w:rPr>
      </w:pPr>
      <w:r>
        <w:rPr>
          <w:rFonts w:hint="eastAsia"/>
          <w:sz w:val="30"/>
          <w:szCs w:val="30"/>
          <w:lang w:val="en-US" w:eastAsia="zh-CN"/>
        </w:rPr>
        <w:t>4</w:t>
      </w:r>
      <w:r>
        <w:rPr>
          <w:rFonts w:hint="eastAsia"/>
          <w:sz w:val="30"/>
          <w:szCs w:val="30"/>
        </w:rPr>
        <w:t>.2</w:t>
      </w:r>
      <w:r>
        <w:rPr>
          <w:rFonts w:hint="eastAsia"/>
          <w:sz w:val="30"/>
          <w:szCs w:val="30"/>
          <w:lang w:eastAsia="zh-CN"/>
        </w:rPr>
        <w:t>成交供应商</w:t>
      </w:r>
      <w:r>
        <w:rPr>
          <w:rFonts w:hint="eastAsia"/>
          <w:sz w:val="30"/>
          <w:szCs w:val="30"/>
        </w:rPr>
        <w:t>负责供货、运输并安装调试完毕。</w:t>
      </w:r>
    </w:p>
    <w:p>
      <w:pPr>
        <w:ind w:firstLine="450" w:firstLineChars="150"/>
        <w:rPr>
          <w:sz w:val="30"/>
          <w:szCs w:val="30"/>
        </w:rPr>
      </w:pPr>
      <w:r>
        <w:rPr>
          <w:rFonts w:hint="eastAsia"/>
          <w:sz w:val="30"/>
          <w:szCs w:val="30"/>
          <w:lang w:val="en-US" w:eastAsia="zh-CN"/>
        </w:rPr>
        <w:t>5</w:t>
      </w:r>
      <w:r>
        <w:rPr>
          <w:rFonts w:hint="eastAsia"/>
          <w:sz w:val="30"/>
          <w:szCs w:val="30"/>
        </w:rPr>
        <w:t>、质保及售后服务：</w:t>
      </w:r>
    </w:p>
    <w:p>
      <w:pPr>
        <w:ind w:firstLine="450" w:firstLineChars="150"/>
        <w:rPr>
          <w:sz w:val="30"/>
          <w:szCs w:val="30"/>
        </w:rPr>
      </w:pPr>
      <w:r>
        <w:rPr>
          <w:rFonts w:hint="eastAsia"/>
          <w:sz w:val="30"/>
          <w:szCs w:val="30"/>
          <w:highlight w:val="yellow"/>
          <w:lang w:val="en-US" w:eastAsia="zh-CN"/>
        </w:rPr>
        <w:t>5</w:t>
      </w:r>
      <w:r>
        <w:rPr>
          <w:rFonts w:hint="eastAsia"/>
          <w:sz w:val="30"/>
          <w:szCs w:val="30"/>
          <w:highlight w:val="yellow"/>
        </w:rPr>
        <w:t>.</w:t>
      </w:r>
      <w:r>
        <w:rPr>
          <w:rFonts w:hint="eastAsia" w:ascii="Times New Roman" w:hAnsi="Times New Roman" w:eastAsia="宋体" w:cs="Times New Roman"/>
          <w:sz w:val="30"/>
          <w:szCs w:val="30"/>
          <w:highlight w:val="yellow"/>
        </w:rPr>
        <w:t>1</w:t>
      </w:r>
      <w:r>
        <w:rPr>
          <w:rFonts w:hint="eastAsia" w:ascii="Times New Roman" w:hAnsi="Times New Roman" w:eastAsia="宋体" w:cs="Times New Roman"/>
          <w:sz w:val="30"/>
          <w:szCs w:val="30"/>
          <w:highlight w:val="yellow"/>
          <w:lang w:val="en-US" w:eastAsia="zh-CN"/>
        </w:rPr>
        <w:t>成交供应商对</w:t>
      </w:r>
      <w:r>
        <w:rPr>
          <w:rFonts w:hint="eastAsia" w:ascii="Times New Roman" w:hAnsi="Times New Roman" w:eastAsia="宋体" w:cs="Times New Roman"/>
          <w:b/>
          <w:bCs/>
          <w:kern w:val="2"/>
          <w:sz w:val="30"/>
          <w:szCs w:val="30"/>
          <w:highlight w:val="yellow"/>
          <w:lang w:val="en-US" w:eastAsia="zh-CN" w:bidi="ar-SA"/>
        </w:rPr>
        <w:t>牙椅</w:t>
      </w:r>
      <w:r>
        <w:rPr>
          <w:rFonts w:hint="eastAsia" w:ascii="Times New Roman" w:hAnsi="Times New Roman" w:eastAsia="宋体" w:cs="Times New Roman"/>
          <w:sz w:val="30"/>
          <w:szCs w:val="30"/>
          <w:highlight w:val="yellow"/>
        </w:rPr>
        <w:t>须提</w:t>
      </w:r>
      <w:r>
        <w:rPr>
          <w:rFonts w:hint="eastAsia"/>
          <w:sz w:val="30"/>
          <w:szCs w:val="30"/>
          <w:highlight w:val="yellow"/>
        </w:rPr>
        <w:t>供</w:t>
      </w:r>
      <w:r>
        <w:rPr>
          <w:rFonts w:hint="eastAsia"/>
          <w:sz w:val="30"/>
          <w:szCs w:val="30"/>
          <w:highlight w:val="yellow"/>
          <w:lang w:val="en-US" w:eastAsia="zh-CN"/>
        </w:rPr>
        <w:t>3</w:t>
      </w:r>
      <w:r>
        <w:rPr>
          <w:rFonts w:hint="eastAsia"/>
          <w:sz w:val="30"/>
          <w:szCs w:val="30"/>
          <w:highlight w:val="yellow"/>
        </w:rPr>
        <w:t>年及以上的整套设备</w:t>
      </w:r>
      <w:r>
        <w:rPr>
          <w:rFonts w:hint="eastAsia"/>
          <w:sz w:val="30"/>
          <w:szCs w:val="30"/>
          <w:highlight w:val="yellow"/>
          <w:lang w:val="en-US" w:eastAsia="zh-CN"/>
        </w:rPr>
        <w:t>原厂</w:t>
      </w:r>
      <w:r>
        <w:rPr>
          <w:rFonts w:hint="eastAsia"/>
          <w:sz w:val="30"/>
          <w:szCs w:val="30"/>
          <w:highlight w:val="yellow"/>
        </w:rPr>
        <w:t>质保服务，</w:t>
      </w:r>
      <w:r>
        <w:rPr>
          <w:rFonts w:hint="eastAsia"/>
          <w:sz w:val="30"/>
          <w:szCs w:val="30"/>
        </w:rPr>
        <w:t>费用均已包含在总报价中。质保期满后，应提供优先的有偿售后服务及按不高于</w:t>
      </w:r>
      <w:r>
        <w:rPr>
          <w:rFonts w:hint="eastAsia"/>
          <w:sz w:val="30"/>
          <w:szCs w:val="30"/>
          <w:lang w:eastAsia="zh-CN"/>
        </w:rPr>
        <w:t>响应文件</w:t>
      </w:r>
      <w:r>
        <w:rPr>
          <w:rFonts w:hint="eastAsia"/>
          <w:sz w:val="30"/>
          <w:szCs w:val="30"/>
        </w:rPr>
        <w:t>中主要配件、易损件清单所报价格供应原厂零配件等。软件终身免费升级、免费使用。</w:t>
      </w:r>
    </w:p>
    <w:p>
      <w:pPr>
        <w:ind w:firstLine="450" w:firstLineChars="150"/>
        <w:rPr>
          <w:sz w:val="30"/>
          <w:szCs w:val="30"/>
        </w:rPr>
      </w:pPr>
      <w:r>
        <w:rPr>
          <w:rFonts w:hint="eastAsia"/>
          <w:sz w:val="30"/>
          <w:szCs w:val="30"/>
          <w:lang w:val="en-US" w:eastAsia="zh-CN"/>
        </w:rPr>
        <w:t>5</w:t>
      </w:r>
      <w:r>
        <w:rPr>
          <w:rFonts w:hint="eastAsia"/>
          <w:sz w:val="30"/>
          <w:szCs w:val="30"/>
        </w:rPr>
        <w:t>.2</w:t>
      </w:r>
      <w:r>
        <w:rPr>
          <w:rFonts w:hint="eastAsia"/>
          <w:sz w:val="30"/>
          <w:szCs w:val="30"/>
          <w:lang w:eastAsia="zh-CN"/>
        </w:rPr>
        <w:t>成交供应商</w:t>
      </w:r>
      <w:r>
        <w:rPr>
          <w:rFonts w:hint="eastAsia"/>
          <w:sz w:val="30"/>
          <w:szCs w:val="30"/>
        </w:rPr>
        <w:t>须设有维修服务电话，负责解答用户在货物使用中遇到的问题，及时提出解决问题的建议和操作方法。</w:t>
      </w:r>
    </w:p>
    <w:p>
      <w:pPr>
        <w:ind w:firstLine="450" w:firstLineChars="150"/>
        <w:rPr>
          <w:sz w:val="30"/>
          <w:szCs w:val="30"/>
        </w:rPr>
      </w:pPr>
      <w:r>
        <w:rPr>
          <w:rFonts w:hint="eastAsia"/>
          <w:sz w:val="30"/>
          <w:szCs w:val="30"/>
          <w:lang w:val="en-US" w:eastAsia="zh-CN"/>
        </w:rPr>
        <w:t>5</w:t>
      </w:r>
      <w:r>
        <w:rPr>
          <w:rFonts w:hint="eastAsia"/>
          <w:sz w:val="30"/>
          <w:szCs w:val="30"/>
        </w:rPr>
        <w:t>.3售后服务响应时间：如货物出现质量问题，</w:t>
      </w:r>
      <w:r>
        <w:rPr>
          <w:rFonts w:hint="eastAsia"/>
          <w:sz w:val="30"/>
          <w:szCs w:val="30"/>
          <w:lang w:eastAsia="zh-CN"/>
        </w:rPr>
        <w:t>成交供应商</w:t>
      </w:r>
      <w:r>
        <w:rPr>
          <w:rFonts w:hint="eastAsia"/>
          <w:sz w:val="30"/>
          <w:szCs w:val="30"/>
        </w:rPr>
        <w:t>须2小时内响应</w:t>
      </w:r>
      <w:r>
        <w:rPr>
          <w:rFonts w:hint="eastAsia"/>
          <w:sz w:val="30"/>
          <w:szCs w:val="30"/>
          <w:lang w:eastAsia="zh-CN"/>
        </w:rPr>
        <w:t>，</w:t>
      </w:r>
      <w:r>
        <w:rPr>
          <w:rFonts w:hint="eastAsia"/>
          <w:sz w:val="30"/>
          <w:szCs w:val="30"/>
        </w:rPr>
        <w:t>电话响应无法解决，</w:t>
      </w:r>
      <w:r>
        <w:rPr>
          <w:rFonts w:hint="eastAsia"/>
          <w:sz w:val="30"/>
          <w:szCs w:val="30"/>
          <w:lang w:eastAsia="zh-CN"/>
        </w:rPr>
        <w:t>成交供应商</w:t>
      </w:r>
      <w:r>
        <w:rPr>
          <w:rFonts w:hint="eastAsia"/>
          <w:sz w:val="30"/>
          <w:szCs w:val="30"/>
        </w:rPr>
        <w:t>必须在接报修电话24小时内到达现场</w:t>
      </w:r>
      <w:r>
        <w:rPr>
          <w:rFonts w:hint="eastAsia"/>
          <w:sz w:val="30"/>
          <w:szCs w:val="30"/>
          <w:lang w:eastAsia="zh-CN"/>
        </w:rPr>
        <w:t>，</w:t>
      </w:r>
      <w:r>
        <w:rPr>
          <w:rFonts w:hint="eastAsia"/>
          <w:sz w:val="30"/>
          <w:szCs w:val="30"/>
        </w:rPr>
        <w:t>48小时内解决问题。如不能解决的，</w:t>
      </w:r>
      <w:r>
        <w:rPr>
          <w:rFonts w:hint="eastAsia"/>
          <w:sz w:val="30"/>
          <w:szCs w:val="30"/>
          <w:lang w:eastAsia="zh-CN"/>
        </w:rPr>
        <w:t>成交供应商</w:t>
      </w:r>
      <w:r>
        <w:rPr>
          <w:rFonts w:hint="eastAsia"/>
          <w:sz w:val="30"/>
          <w:szCs w:val="30"/>
        </w:rPr>
        <w:t>需免费提供备品备件供</w:t>
      </w:r>
      <w:r>
        <w:rPr>
          <w:rFonts w:hint="eastAsia"/>
          <w:sz w:val="30"/>
          <w:szCs w:val="30"/>
          <w:lang w:eastAsia="zh-CN"/>
        </w:rPr>
        <w:t>采购人</w:t>
      </w:r>
      <w:r>
        <w:rPr>
          <w:rFonts w:hint="eastAsia"/>
          <w:sz w:val="30"/>
          <w:szCs w:val="30"/>
        </w:rPr>
        <w:t>使用。免费质保期内如货物出现质量问题，</w:t>
      </w:r>
      <w:r>
        <w:rPr>
          <w:rFonts w:hint="eastAsia"/>
          <w:sz w:val="30"/>
          <w:szCs w:val="30"/>
          <w:lang w:eastAsia="zh-CN"/>
        </w:rPr>
        <w:t>成交供应商</w:t>
      </w:r>
      <w:r>
        <w:rPr>
          <w:rFonts w:hint="eastAsia"/>
          <w:sz w:val="30"/>
          <w:szCs w:val="30"/>
        </w:rPr>
        <w:t>负责免费修复，对于无法修复的情况，</w:t>
      </w:r>
      <w:r>
        <w:rPr>
          <w:rFonts w:hint="eastAsia"/>
          <w:sz w:val="30"/>
          <w:szCs w:val="30"/>
          <w:lang w:eastAsia="zh-CN"/>
        </w:rPr>
        <w:t>成交供应商</w:t>
      </w:r>
      <w:r>
        <w:rPr>
          <w:rFonts w:hint="eastAsia"/>
          <w:sz w:val="30"/>
          <w:szCs w:val="30"/>
        </w:rPr>
        <w:t>负责免费更换。</w:t>
      </w:r>
    </w:p>
    <w:p>
      <w:pPr>
        <w:ind w:firstLine="450" w:firstLineChars="150"/>
        <w:rPr>
          <w:sz w:val="30"/>
          <w:szCs w:val="30"/>
        </w:rPr>
      </w:pPr>
      <w:r>
        <w:rPr>
          <w:rFonts w:hint="eastAsia"/>
          <w:sz w:val="30"/>
          <w:szCs w:val="30"/>
          <w:lang w:val="en-US" w:eastAsia="zh-CN"/>
        </w:rPr>
        <w:t>6</w:t>
      </w:r>
      <w:r>
        <w:rPr>
          <w:rFonts w:hint="eastAsia"/>
          <w:sz w:val="30"/>
          <w:szCs w:val="30"/>
        </w:rPr>
        <w:t>、培训：</w:t>
      </w:r>
    </w:p>
    <w:p>
      <w:pPr>
        <w:ind w:firstLine="450" w:firstLineChars="150"/>
        <w:rPr>
          <w:sz w:val="30"/>
          <w:szCs w:val="30"/>
        </w:rPr>
      </w:pPr>
      <w:r>
        <w:rPr>
          <w:rFonts w:hint="eastAsia"/>
          <w:sz w:val="30"/>
          <w:szCs w:val="30"/>
          <w:lang w:val="en-US" w:eastAsia="zh-CN"/>
        </w:rPr>
        <w:t>6</w:t>
      </w:r>
      <w:r>
        <w:rPr>
          <w:rFonts w:hint="eastAsia"/>
          <w:sz w:val="30"/>
          <w:szCs w:val="30"/>
        </w:rPr>
        <w:t>.1</w:t>
      </w:r>
      <w:r>
        <w:rPr>
          <w:rFonts w:hint="eastAsia"/>
          <w:sz w:val="30"/>
          <w:szCs w:val="30"/>
          <w:lang w:eastAsia="zh-CN"/>
        </w:rPr>
        <w:t>成交供应商</w:t>
      </w:r>
      <w:r>
        <w:rPr>
          <w:rFonts w:hint="eastAsia"/>
          <w:sz w:val="30"/>
          <w:szCs w:val="30"/>
        </w:rPr>
        <w:t>应对</w:t>
      </w:r>
      <w:r>
        <w:rPr>
          <w:rFonts w:hint="eastAsia"/>
          <w:sz w:val="30"/>
          <w:szCs w:val="30"/>
          <w:lang w:eastAsia="zh-CN"/>
        </w:rPr>
        <w:t>采购人</w:t>
      </w:r>
      <w:r>
        <w:rPr>
          <w:rFonts w:hint="eastAsia"/>
          <w:sz w:val="30"/>
          <w:szCs w:val="30"/>
        </w:rPr>
        <w:t>的操作人员提供现场培训。</w:t>
      </w:r>
    </w:p>
    <w:p>
      <w:pPr>
        <w:ind w:firstLine="450" w:firstLineChars="150"/>
        <w:rPr>
          <w:sz w:val="30"/>
          <w:szCs w:val="30"/>
        </w:rPr>
      </w:pPr>
      <w:r>
        <w:rPr>
          <w:rFonts w:hint="eastAsia"/>
          <w:sz w:val="30"/>
          <w:szCs w:val="30"/>
          <w:lang w:val="en-US" w:eastAsia="zh-CN"/>
        </w:rPr>
        <w:t>6.</w:t>
      </w:r>
      <w:r>
        <w:rPr>
          <w:rFonts w:hint="eastAsia"/>
          <w:sz w:val="30"/>
          <w:szCs w:val="30"/>
        </w:rPr>
        <w:t>2现场培训能够根据</w:t>
      </w:r>
      <w:r>
        <w:rPr>
          <w:rFonts w:hint="eastAsia"/>
          <w:sz w:val="30"/>
          <w:szCs w:val="30"/>
          <w:lang w:eastAsia="zh-CN"/>
        </w:rPr>
        <w:t>采购人</w:t>
      </w:r>
      <w:r>
        <w:rPr>
          <w:rFonts w:hint="eastAsia"/>
          <w:sz w:val="30"/>
          <w:szCs w:val="30"/>
        </w:rPr>
        <w:t>需要，合理安排，使</w:t>
      </w:r>
      <w:r>
        <w:rPr>
          <w:rFonts w:hint="eastAsia"/>
          <w:sz w:val="30"/>
          <w:szCs w:val="30"/>
          <w:lang w:eastAsia="zh-CN"/>
        </w:rPr>
        <w:t>采购人</w:t>
      </w:r>
      <w:r>
        <w:rPr>
          <w:rFonts w:hint="eastAsia"/>
          <w:sz w:val="30"/>
          <w:szCs w:val="30"/>
        </w:rPr>
        <w:t>能够全面掌握设备的工作原理，熟练独立操作设备，并能够对设备进行日常维护与保养，简单故障诊断与排除。</w:t>
      </w:r>
    </w:p>
    <w:p>
      <w:pPr>
        <w:ind w:firstLine="450" w:firstLineChars="150"/>
        <w:rPr>
          <w:sz w:val="30"/>
          <w:szCs w:val="30"/>
        </w:rPr>
      </w:pPr>
      <w:r>
        <w:rPr>
          <w:rFonts w:hint="eastAsia"/>
          <w:sz w:val="30"/>
          <w:szCs w:val="30"/>
          <w:lang w:val="en-US" w:eastAsia="zh-CN"/>
        </w:rPr>
        <w:t>6</w:t>
      </w:r>
      <w:r>
        <w:rPr>
          <w:rFonts w:hint="eastAsia"/>
          <w:sz w:val="30"/>
          <w:szCs w:val="30"/>
        </w:rPr>
        <w:t>.3培训费用包含在</w:t>
      </w:r>
      <w:r>
        <w:rPr>
          <w:rFonts w:hint="eastAsia"/>
          <w:sz w:val="30"/>
          <w:szCs w:val="30"/>
          <w:lang w:eastAsia="zh-CN"/>
        </w:rPr>
        <w:t>总报价</w:t>
      </w:r>
      <w:r>
        <w:rPr>
          <w:rFonts w:hint="eastAsia"/>
          <w:sz w:val="30"/>
          <w:szCs w:val="30"/>
        </w:rPr>
        <w:t>中。</w:t>
      </w:r>
    </w:p>
    <w:p>
      <w:pPr>
        <w:ind w:firstLine="452" w:firstLineChars="150"/>
        <w:rPr>
          <w:b/>
          <w:bCs/>
          <w:sz w:val="30"/>
          <w:szCs w:val="30"/>
        </w:rPr>
      </w:pPr>
      <w:r>
        <w:rPr>
          <w:rFonts w:hint="eastAsia"/>
          <w:b/>
          <w:bCs/>
          <w:sz w:val="30"/>
          <w:szCs w:val="30"/>
          <w:lang w:val="en-US" w:eastAsia="zh-CN"/>
        </w:rPr>
        <w:t>7</w:t>
      </w:r>
      <w:r>
        <w:rPr>
          <w:rFonts w:hint="eastAsia"/>
          <w:b/>
          <w:bCs/>
          <w:sz w:val="30"/>
          <w:szCs w:val="30"/>
        </w:rPr>
        <w:t>、供货期：自合同签订之日起</w:t>
      </w:r>
      <w:r>
        <w:rPr>
          <w:b/>
          <w:bCs/>
          <w:sz w:val="30"/>
          <w:szCs w:val="30"/>
        </w:rPr>
        <w:t>20</w:t>
      </w:r>
      <w:r>
        <w:rPr>
          <w:rFonts w:hint="eastAsia"/>
          <w:b/>
          <w:bCs/>
          <w:sz w:val="30"/>
          <w:szCs w:val="30"/>
        </w:rPr>
        <w:t>日内供货并安装调试完毕。</w:t>
      </w:r>
    </w:p>
    <w:p>
      <w:pPr>
        <w:ind w:firstLine="450" w:firstLineChars="150"/>
        <w:rPr>
          <w:sz w:val="30"/>
          <w:szCs w:val="30"/>
        </w:rPr>
      </w:pPr>
      <w:r>
        <w:rPr>
          <w:rFonts w:hint="eastAsia"/>
          <w:sz w:val="30"/>
          <w:szCs w:val="30"/>
          <w:lang w:val="en-US" w:eastAsia="zh-CN"/>
        </w:rPr>
        <w:t>8</w:t>
      </w:r>
      <w:r>
        <w:rPr>
          <w:rFonts w:hint="eastAsia"/>
          <w:sz w:val="30"/>
          <w:szCs w:val="30"/>
        </w:rPr>
        <w:t>、供货与安装地点：马鞍山市人民医院。</w:t>
      </w:r>
    </w:p>
    <w:p>
      <w:pPr>
        <w:ind w:firstLine="450" w:firstLineChars="150"/>
        <w:rPr>
          <w:sz w:val="30"/>
          <w:szCs w:val="30"/>
        </w:rPr>
      </w:pPr>
      <w:r>
        <w:rPr>
          <w:rFonts w:hint="eastAsia"/>
          <w:sz w:val="30"/>
          <w:szCs w:val="30"/>
          <w:lang w:val="en-US" w:eastAsia="zh-CN"/>
        </w:rPr>
        <w:t>9</w:t>
      </w:r>
      <w:r>
        <w:rPr>
          <w:rFonts w:hint="eastAsia"/>
          <w:sz w:val="30"/>
          <w:szCs w:val="30"/>
        </w:rPr>
        <w:t xml:space="preserve">、验 </w:t>
      </w:r>
      <w:r>
        <w:rPr>
          <w:sz w:val="30"/>
          <w:szCs w:val="30"/>
        </w:rPr>
        <w:t xml:space="preserve"> </w:t>
      </w:r>
      <w:r>
        <w:rPr>
          <w:rFonts w:hint="eastAsia"/>
          <w:sz w:val="30"/>
          <w:szCs w:val="30"/>
        </w:rPr>
        <w:t>收：</w:t>
      </w:r>
    </w:p>
    <w:p>
      <w:pPr>
        <w:ind w:firstLine="450" w:firstLineChars="150"/>
        <w:rPr>
          <w:sz w:val="30"/>
          <w:szCs w:val="30"/>
        </w:rPr>
      </w:pPr>
      <w:r>
        <w:rPr>
          <w:rFonts w:hint="eastAsia"/>
          <w:sz w:val="30"/>
          <w:szCs w:val="30"/>
          <w:lang w:val="en-US" w:eastAsia="zh-CN"/>
        </w:rPr>
        <w:t>9</w:t>
      </w:r>
      <w:r>
        <w:rPr>
          <w:rFonts w:hint="eastAsia"/>
          <w:sz w:val="30"/>
          <w:szCs w:val="30"/>
        </w:rPr>
        <w:t>.</w:t>
      </w:r>
      <w:r>
        <w:rPr>
          <w:sz w:val="30"/>
          <w:szCs w:val="30"/>
        </w:rPr>
        <w:t>1</w:t>
      </w:r>
      <w:r>
        <w:rPr>
          <w:rFonts w:hint="eastAsia"/>
          <w:sz w:val="30"/>
          <w:szCs w:val="30"/>
          <w:lang w:eastAsia="zh-CN"/>
        </w:rPr>
        <w:t>采购人</w:t>
      </w:r>
      <w:r>
        <w:rPr>
          <w:rFonts w:hint="eastAsia"/>
          <w:sz w:val="30"/>
          <w:szCs w:val="30"/>
        </w:rPr>
        <w:t>和相关部门按照</w:t>
      </w:r>
      <w:r>
        <w:rPr>
          <w:rFonts w:hint="eastAsia"/>
          <w:sz w:val="30"/>
          <w:szCs w:val="30"/>
          <w:lang w:eastAsia="zh-CN"/>
        </w:rPr>
        <w:t>比选文件</w:t>
      </w:r>
      <w:r>
        <w:rPr>
          <w:rFonts w:hint="eastAsia"/>
          <w:sz w:val="30"/>
          <w:szCs w:val="30"/>
        </w:rPr>
        <w:t>和</w:t>
      </w:r>
      <w:r>
        <w:rPr>
          <w:rFonts w:hint="eastAsia"/>
          <w:sz w:val="30"/>
          <w:szCs w:val="30"/>
          <w:lang w:eastAsia="zh-CN"/>
        </w:rPr>
        <w:t>响应文件</w:t>
      </w:r>
      <w:r>
        <w:rPr>
          <w:rFonts w:hint="eastAsia"/>
          <w:sz w:val="30"/>
          <w:szCs w:val="30"/>
        </w:rPr>
        <w:t>承诺进行验收。</w:t>
      </w:r>
      <w:r>
        <w:rPr>
          <w:rFonts w:hint="eastAsia"/>
          <w:sz w:val="30"/>
          <w:szCs w:val="30"/>
          <w:lang w:eastAsia="zh-CN"/>
        </w:rPr>
        <w:t>比选文件</w:t>
      </w:r>
      <w:r>
        <w:rPr>
          <w:rFonts w:hint="eastAsia"/>
          <w:sz w:val="30"/>
          <w:szCs w:val="30"/>
        </w:rPr>
        <w:t>没有规定和</w:t>
      </w:r>
      <w:r>
        <w:rPr>
          <w:rFonts w:hint="eastAsia"/>
          <w:sz w:val="30"/>
          <w:szCs w:val="30"/>
          <w:lang w:eastAsia="zh-CN"/>
        </w:rPr>
        <w:t>响应文件</w:t>
      </w:r>
      <w:r>
        <w:rPr>
          <w:rFonts w:hint="eastAsia"/>
          <w:sz w:val="30"/>
          <w:szCs w:val="30"/>
        </w:rPr>
        <w:t>没有相应承诺的，按照下列原则进行验收：有国家标准的按照国家标准验收，没有国家标准的按行业标准验收，无行业标准的按地方或企业标准验收，</w:t>
      </w:r>
      <w:r>
        <w:rPr>
          <w:rFonts w:hint="eastAsia"/>
          <w:sz w:val="30"/>
          <w:szCs w:val="30"/>
          <w:lang w:eastAsia="zh-CN"/>
        </w:rPr>
        <w:t>成交供应商</w:t>
      </w:r>
      <w:r>
        <w:rPr>
          <w:rFonts w:hint="eastAsia"/>
          <w:sz w:val="30"/>
          <w:szCs w:val="30"/>
        </w:rPr>
        <w:t>予以配合。涉及需要由质检或行业主管部门验收的项目，</w:t>
      </w:r>
      <w:r>
        <w:rPr>
          <w:rFonts w:hint="eastAsia"/>
          <w:sz w:val="30"/>
          <w:szCs w:val="30"/>
          <w:lang w:eastAsia="zh-CN"/>
        </w:rPr>
        <w:t>采购人</w:t>
      </w:r>
      <w:r>
        <w:rPr>
          <w:rFonts w:hint="eastAsia"/>
          <w:sz w:val="30"/>
          <w:szCs w:val="30"/>
        </w:rPr>
        <w:t>须约请相关部门和专家参加项目验收。所有需要质检部门进行检测才能使用的设备，投标报价中必须包含首次检测费用。</w:t>
      </w:r>
    </w:p>
    <w:p>
      <w:pPr>
        <w:ind w:firstLine="450" w:firstLineChars="150"/>
        <w:rPr>
          <w:sz w:val="30"/>
          <w:szCs w:val="30"/>
        </w:rPr>
      </w:pPr>
      <w:r>
        <w:rPr>
          <w:rFonts w:hint="eastAsia"/>
          <w:sz w:val="30"/>
          <w:szCs w:val="30"/>
          <w:lang w:val="en-US" w:eastAsia="zh-CN"/>
        </w:rPr>
        <w:t>9</w:t>
      </w:r>
      <w:r>
        <w:rPr>
          <w:rFonts w:hint="eastAsia"/>
          <w:sz w:val="30"/>
          <w:szCs w:val="30"/>
        </w:rPr>
        <w:t>.</w:t>
      </w:r>
      <w:r>
        <w:rPr>
          <w:sz w:val="30"/>
          <w:szCs w:val="30"/>
        </w:rPr>
        <w:t>2</w:t>
      </w:r>
      <w:r>
        <w:rPr>
          <w:rFonts w:hint="eastAsia"/>
          <w:sz w:val="30"/>
          <w:szCs w:val="30"/>
        </w:rPr>
        <w:t>货物在验收时，</w:t>
      </w:r>
      <w:r>
        <w:rPr>
          <w:rFonts w:hint="eastAsia"/>
          <w:sz w:val="30"/>
          <w:szCs w:val="30"/>
          <w:lang w:eastAsia="zh-CN"/>
        </w:rPr>
        <w:t>供应商</w:t>
      </w:r>
      <w:r>
        <w:rPr>
          <w:rFonts w:hint="eastAsia"/>
          <w:sz w:val="30"/>
          <w:szCs w:val="30"/>
        </w:rPr>
        <w:t>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w:t>
      </w:r>
      <w:r>
        <w:rPr>
          <w:rFonts w:hint="eastAsia"/>
          <w:sz w:val="30"/>
          <w:szCs w:val="30"/>
          <w:lang w:eastAsia="zh-CN"/>
        </w:rPr>
        <w:t>采购人</w:t>
      </w:r>
      <w:r>
        <w:rPr>
          <w:rFonts w:hint="eastAsia"/>
          <w:sz w:val="30"/>
          <w:szCs w:val="30"/>
        </w:rPr>
        <w:t>和应由</w:t>
      </w:r>
      <w:r>
        <w:rPr>
          <w:rFonts w:hint="eastAsia"/>
          <w:sz w:val="30"/>
          <w:szCs w:val="30"/>
          <w:lang w:eastAsia="zh-CN"/>
        </w:rPr>
        <w:t>成交供应商</w:t>
      </w:r>
      <w:r>
        <w:rPr>
          <w:rFonts w:hint="eastAsia"/>
          <w:sz w:val="30"/>
          <w:szCs w:val="30"/>
        </w:rPr>
        <w:t>提供的必要文件。</w:t>
      </w:r>
    </w:p>
    <w:p>
      <w:pPr>
        <w:ind w:firstLine="450" w:firstLineChars="150"/>
        <w:rPr>
          <w:sz w:val="30"/>
          <w:szCs w:val="30"/>
        </w:rPr>
      </w:pPr>
      <w:r>
        <w:rPr>
          <w:rFonts w:hint="eastAsia"/>
          <w:sz w:val="30"/>
          <w:szCs w:val="30"/>
          <w:lang w:val="en-US" w:eastAsia="zh-CN"/>
        </w:rPr>
        <w:t>9</w:t>
      </w:r>
      <w:r>
        <w:rPr>
          <w:rFonts w:hint="eastAsia"/>
          <w:sz w:val="30"/>
          <w:szCs w:val="30"/>
        </w:rPr>
        <w:t>.</w:t>
      </w:r>
      <w:r>
        <w:rPr>
          <w:sz w:val="30"/>
          <w:szCs w:val="30"/>
        </w:rPr>
        <w:t>3</w:t>
      </w:r>
      <w:r>
        <w:rPr>
          <w:rFonts w:hint="eastAsia"/>
          <w:sz w:val="30"/>
          <w:szCs w:val="30"/>
          <w:lang w:eastAsia="zh-CN"/>
        </w:rPr>
        <w:t>成交供应商</w:t>
      </w:r>
      <w:r>
        <w:rPr>
          <w:rFonts w:hint="eastAsia"/>
          <w:sz w:val="30"/>
          <w:szCs w:val="30"/>
        </w:rPr>
        <w:t>应根据</w:t>
      </w:r>
      <w:r>
        <w:rPr>
          <w:rFonts w:hint="eastAsia"/>
          <w:sz w:val="30"/>
          <w:szCs w:val="30"/>
          <w:lang w:eastAsia="zh-CN"/>
        </w:rPr>
        <w:t>采购人</w:t>
      </w:r>
      <w:r>
        <w:rPr>
          <w:rFonts w:hint="eastAsia"/>
          <w:sz w:val="30"/>
          <w:szCs w:val="30"/>
        </w:rPr>
        <w:t>使用单位的技术要求提供相应的软硬件产品。由</w:t>
      </w:r>
      <w:r>
        <w:rPr>
          <w:rFonts w:hint="eastAsia"/>
          <w:sz w:val="30"/>
          <w:szCs w:val="30"/>
          <w:lang w:eastAsia="zh-CN"/>
        </w:rPr>
        <w:t>成交供应商</w:t>
      </w:r>
      <w:r>
        <w:rPr>
          <w:rFonts w:hint="eastAsia"/>
          <w:sz w:val="30"/>
          <w:szCs w:val="30"/>
        </w:rPr>
        <w:t>所提供的设备部件间的连线和插接件均应视为设备内部器件，包含在相应的设备之中。</w:t>
      </w:r>
    </w:p>
    <w:p>
      <w:pPr>
        <w:ind w:firstLine="450" w:firstLineChars="150"/>
        <w:rPr>
          <w:sz w:val="30"/>
          <w:szCs w:val="30"/>
        </w:rPr>
      </w:pPr>
      <w:r>
        <w:rPr>
          <w:rFonts w:hint="eastAsia"/>
          <w:sz w:val="30"/>
          <w:szCs w:val="30"/>
          <w:lang w:val="en-US" w:eastAsia="zh-CN"/>
        </w:rPr>
        <w:t>9</w:t>
      </w:r>
      <w:r>
        <w:rPr>
          <w:rFonts w:hint="eastAsia"/>
          <w:sz w:val="30"/>
          <w:szCs w:val="30"/>
        </w:rPr>
        <w:t>.</w:t>
      </w:r>
      <w:r>
        <w:rPr>
          <w:sz w:val="30"/>
          <w:szCs w:val="30"/>
        </w:rPr>
        <w:t>4</w:t>
      </w:r>
      <w:r>
        <w:rPr>
          <w:rFonts w:hint="eastAsia"/>
          <w:sz w:val="30"/>
          <w:szCs w:val="30"/>
        </w:rPr>
        <w:t>所有货物安装时若需使用特殊的接头、插座、线缆、线槽、电管、线卡、桥架、线盒、软管、特殊安装工具等备件由</w:t>
      </w:r>
      <w:r>
        <w:rPr>
          <w:rFonts w:hint="eastAsia"/>
          <w:sz w:val="30"/>
          <w:szCs w:val="30"/>
          <w:lang w:eastAsia="zh-CN"/>
        </w:rPr>
        <w:t>成交供应商</w:t>
      </w:r>
      <w:r>
        <w:rPr>
          <w:rFonts w:hint="eastAsia"/>
          <w:sz w:val="30"/>
          <w:szCs w:val="30"/>
        </w:rPr>
        <w:t>提供，费用包含在</w:t>
      </w:r>
      <w:r>
        <w:rPr>
          <w:rFonts w:hint="eastAsia"/>
          <w:sz w:val="30"/>
          <w:szCs w:val="30"/>
          <w:lang w:eastAsia="zh-CN"/>
        </w:rPr>
        <w:t>总报价</w:t>
      </w:r>
      <w:r>
        <w:rPr>
          <w:rFonts w:hint="eastAsia"/>
          <w:sz w:val="30"/>
          <w:szCs w:val="30"/>
        </w:rPr>
        <w:t>中。</w:t>
      </w:r>
    </w:p>
    <w:p>
      <w:pPr>
        <w:ind w:firstLine="450" w:firstLineChars="150"/>
        <w:rPr>
          <w:sz w:val="30"/>
          <w:szCs w:val="30"/>
        </w:rPr>
      </w:pPr>
      <w:r>
        <w:rPr>
          <w:rFonts w:hint="eastAsia"/>
          <w:sz w:val="30"/>
          <w:szCs w:val="30"/>
          <w:lang w:val="en-US" w:eastAsia="zh-CN"/>
        </w:rPr>
        <w:t>9</w:t>
      </w:r>
      <w:r>
        <w:rPr>
          <w:rFonts w:hint="eastAsia"/>
          <w:sz w:val="30"/>
          <w:szCs w:val="30"/>
        </w:rPr>
        <w:t>.</w:t>
      </w:r>
      <w:r>
        <w:rPr>
          <w:sz w:val="30"/>
          <w:szCs w:val="30"/>
        </w:rPr>
        <w:t>5</w:t>
      </w:r>
      <w:r>
        <w:rPr>
          <w:rFonts w:hint="eastAsia"/>
          <w:sz w:val="30"/>
          <w:szCs w:val="30"/>
        </w:rPr>
        <w:t>对货物进行全面的验收，对验收中暴露出来的问题，</w:t>
      </w:r>
      <w:r>
        <w:rPr>
          <w:rFonts w:hint="eastAsia"/>
          <w:sz w:val="30"/>
          <w:szCs w:val="30"/>
          <w:lang w:eastAsia="zh-CN"/>
        </w:rPr>
        <w:t>成交供应商</w:t>
      </w:r>
      <w:r>
        <w:rPr>
          <w:rFonts w:hint="eastAsia"/>
          <w:sz w:val="30"/>
          <w:szCs w:val="30"/>
        </w:rPr>
        <w:t>应及时进行整改，最终验收合格后，</w:t>
      </w:r>
      <w:r>
        <w:rPr>
          <w:rFonts w:hint="eastAsia"/>
          <w:sz w:val="30"/>
          <w:szCs w:val="30"/>
          <w:lang w:eastAsia="zh-CN"/>
        </w:rPr>
        <w:t>采购人</w:t>
      </w:r>
      <w:r>
        <w:rPr>
          <w:rFonts w:hint="eastAsia"/>
          <w:sz w:val="30"/>
          <w:szCs w:val="30"/>
        </w:rPr>
        <w:t>向</w:t>
      </w:r>
      <w:r>
        <w:rPr>
          <w:rFonts w:hint="eastAsia"/>
          <w:sz w:val="30"/>
          <w:szCs w:val="30"/>
          <w:lang w:eastAsia="zh-CN"/>
        </w:rPr>
        <w:t>成交供应商</w:t>
      </w:r>
      <w:r>
        <w:rPr>
          <w:rFonts w:hint="eastAsia"/>
          <w:sz w:val="30"/>
          <w:szCs w:val="30"/>
        </w:rPr>
        <w:t>签发最终验收证明</w:t>
      </w:r>
      <w:r>
        <w:rPr>
          <w:rFonts w:hint="eastAsia"/>
          <w:sz w:val="30"/>
          <w:szCs w:val="30"/>
          <w:lang w:eastAsia="zh-CN"/>
        </w:rPr>
        <w:t>，</w:t>
      </w:r>
      <w:r>
        <w:rPr>
          <w:sz w:val="28"/>
          <w:szCs w:val="28"/>
        </w:rPr>
        <w:t>若出现2次质量问题将取消供应商此次中标</w:t>
      </w:r>
      <w:r>
        <w:rPr>
          <w:rFonts w:hint="eastAsia"/>
          <w:sz w:val="30"/>
          <w:szCs w:val="30"/>
        </w:rPr>
        <w:t>。</w:t>
      </w:r>
    </w:p>
    <w:p>
      <w:pPr>
        <w:ind w:firstLine="450" w:firstLineChars="150"/>
        <w:rPr>
          <w:sz w:val="30"/>
          <w:szCs w:val="30"/>
        </w:rPr>
      </w:pPr>
      <w:r>
        <w:rPr>
          <w:rFonts w:hint="eastAsia"/>
          <w:sz w:val="30"/>
          <w:szCs w:val="30"/>
          <w:lang w:val="en-US" w:eastAsia="zh-CN"/>
        </w:rPr>
        <w:t>9</w:t>
      </w:r>
      <w:r>
        <w:rPr>
          <w:rFonts w:hint="eastAsia"/>
          <w:sz w:val="30"/>
          <w:szCs w:val="30"/>
        </w:rPr>
        <w:t>.</w:t>
      </w:r>
      <w:r>
        <w:rPr>
          <w:sz w:val="30"/>
          <w:szCs w:val="30"/>
        </w:rPr>
        <w:t>6</w:t>
      </w:r>
      <w:r>
        <w:rPr>
          <w:rFonts w:hint="eastAsia"/>
          <w:sz w:val="30"/>
          <w:szCs w:val="30"/>
          <w:lang w:eastAsia="zh-CN"/>
        </w:rPr>
        <w:t>成交供应商</w:t>
      </w:r>
      <w:r>
        <w:rPr>
          <w:rFonts w:hint="eastAsia"/>
          <w:sz w:val="30"/>
          <w:szCs w:val="30"/>
        </w:rPr>
        <w:t>应向</w:t>
      </w:r>
      <w:r>
        <w:rPr>
          <w:rFonts w:hint="eastAsia"/>
          <w:sz w:val="30"/>
          <w:szCs w:val="30"/>
          <w:lang w:eastAsia="zh-CN"/>
        </w:rPr>
        <w:t>采购人</w:t>
      </w:r>
      <w:r>
        <w:rPr>
          <w:rFonts w:hint="eastAsia"/>
          <w:sz w:val="30"/>
          <w:szCs w:val="30"/>
        </w:rPr>
        <w:t>提供安装调试过程中的各种文档资料,以便</w:t>
      </w:r>
      <w:r>
        <w:rPr>
          <w:rFonts w:hint="eastAsia"/>
          <w:sz w:val="30"/>
          <w:szCs w:val="30"/>
          <w:lang w:eastAsia="zh-CN"/>
        </w:rPr>
        <w:t>采购人</w:t>
      </w:r>
      <w:r>
        <w:rPr>
          <w:rFonts w:hint="eastAsia"/>
          <w:sz w:val="30"/>
          <w:szCs w:val="30"/>
        </w:rPr>
        <w:t>今后能掌握操作和维护方法。</w:t>
      </w:r>
    </w:p>
    <w:p>
      <w:pPr>
        <w:ind w:firstLine="452" w:firstLineChars="150"/>
        <w:rPr>
          <w:sz w:val="30"/>
          <w:szCs w:val="30"/>
        </w:rPr>
      </w:pPr>
      <w:r>
        <w:rPr>
          <w:rFonts w:hint="eastAsia"/>
          <w:b/>
          <w:bCs/>
          <w:sz w:val="30"/>
          <w:szCs w:val="30"/>
          <w:lang w:val="en-US" w:eastAsia="zh-CN"/>
        </w:rPr>
        <w:t>10</w:t>
      </w:r>
      <w:r>
        <w:rPr>
          <w:rFonts w:hint="eastAsia"/>
          <w:b/>
          <w:bCs/>
          <w:sz w:val="30"/>
          <w:szCs w:val="30"/>
        </w:rPr>
        <w:t>、付款方式：</w:t>
      </w:r>
      <w:r>
        <w:rPr>
          <w:rFonts w:hint="eastAsia"/>
          <w:b/>
          <w:bCs/>
          <w:sz w:val="30"/>
          <w:szCs w:val="30"/>
          <w:lang w:eastAsia="zh-CN"/>
        </w:rPr>
        <w:t>成交供应商</w:t>
      </w:r>
      <w:r>
        <w:rPr>
          <w:rFonts w:hint="eastAsia"/>
          <w:b/>
          <w:bCs/>
          <w:sz w:val="30"/>
          <w:szCs w:val="30"/>
        </w:rPr>
        <w:t>供货并安装调试完毕，</w:t>
      </w:r>
      <w:r>
        <w:rPr>
          <w:rFonts w:hint="eastAsia"/>
          <w:b/>
          <w:bCs/>
          <w:sz w:val="30"/>
          <w:szCs w:val="30"/>
          <w:lang w:eastAsia="zh-CN"/>
        </w:rPr>
        <w:t>采购人</w:t>
      </w:r>
      <w:r>
        <w:rPr>
          <w:rFonts w:hint="eastAsia"/>
          <w:b/>
          <w:bCs/>
          <w:sz w:val="30"/>
          <w:szCs w:val="30"/>
        </w:rPr>
        <w:t>验收合格</w:t>
      </w:r>
      <w:r>
        <w:rPr>
          <w:rFonts w:hint="eastAsia"/>
          <w:b/>
          <w:bCs/>
          <w:sz w:val="30"/>
          <w:szCs w:val="30"/>
          <w:lang w:val="en-US" w:eastAsia="zh-CN"/>
        </w:rPr>
        <w:t>后按医院财务流程汇款</w:t>
      </w:r>
      <w:r>
        <w:rPr>
          <w:rFonts w:hint="eastAsia"/>
          <w:b/>
          <w:bCs/>
          <w:sz w:val="30"/>
          <w:szCs w:val="30"/>
        </w:rPr>
        <w:t>。</w:t>
      </w:r>
    </w:p>
    <w:p>
      <w:pPr>
        <w:ind w:firstLine="600" w:firstLineChars="200"/>
        <w:rPr>
          <w:rFonts w:hint="eastAsia"/>
          <w:sz w:val="30"/>
          <w:szCs w:val="30"/>
        </w:rPr>
      </w:pPr>
      <w:r>
        <w:rPr>
          <w:rFonts w:hint="eastAsia"/>
          <w:sz w:val="30"/>
          <w:szCs w:val="30"/>
        </w:rPr>
        <w:t>1</w:t>
      </w:r>
      <w:r>
        <w:rPr>
          <w:rFonts w:hint="eastAsia"/>
          <w:sz w:val="30"/>
          <w:szCs w:val="30"/>
          <w:lang w:val="en-US" w:eastAsia="zh-CN"/>
        </w:rPr>
        <w:t>1</w:t>
      </w:r>
      <w:r>
        <w:rPr>
          <w:rFonts w:hint="eastAsia"/>
          <w:sz w:val="30"/>
          <w:szCs w:val="30"/>
        </w:rPr>
        <w:t>、</w:t>
      </w:r>
      <w:r>
        <w:rPr>
          <w:rFonts w:hint="eastAsia"/>
          <w:sz w:val="30"/>
          <w:szCs w:val="30"/>
          <w:lang w:eastAsia="zh-CN"/>
        </w:rPr>
        <w:t>总报价</w:t>
      </w:r>
      <w:r>
        <w:rPr>
          <w:rFonts w:hint="eastAsia"/>
          <w:sz w:val="30"/>
          <w:szCs w:val="30"/>
        </w:rPr>
        <w:t>包括了履行合同所有内容的全部费用。</w:t>
      </w:r>
      <w:r>
        <w:rPr>
          <w:rFonts w:hint="eastAsia"/>
          <w:sz w:val="30"/>
          <w:szCs w:val="30"/>
          <w:lang w:eastAsia="zh-CN"/>
        </w:rPr>
        <w:t>总报价</w:t>
      </w:r>
      <w:r>
        <w:rPr>
          <w:rFonts w:hint="eastAsia"/>
          <w:sz w:val="30"/>
          <w:szCs w:val="30"/>
        </w:rPr>
        <w:t>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U5NzRhZDBkZDkwNDZlZDExYzFkOTc4ZWIwMjc2MDAifQ=="/>
  </w:docVars>
  <w:rsids>
    <w:rsidRoot w:val="74D60645"/>
    <w:rsid w:val="000B666A"/>
    <w:rsid w:val="000C77CA"/>
    <w:rsid w:val="001E1AFB"/>
    <w:rsid w:val="00263E1E"/>
    <w:rsid w:val="00275698"/>
    <w:rsid w:val="0040640F"/>
    <w:rsid w:val="00410C2F"/>
    <w:rsid w:val="0041737A"/>
    <w:rsid w:val="006221D4"/>
    <w:rsid w:val="006F4AC7"/>
    <w:rsid w:val="00764013"/>
    <w:rsid w:val="009208BA"/>
    <w:rsid w:val="009A2B5E"/>
    <w:rsid w:val="00C002B1"/>
    <w:rsid w:val="00DC0B73"/>
    <w:rsid w:val="00E04C94"/>
    <w:rsid w:val="00F51E3B"/>
    <w:rsid w:val="00FC5366"/>
    <w:rsid w:val="02715397"/>
    <w:rsid w:val="04EA377A"/>
    <w:rsid w:val="07137A71"/>
    <w:rsid w:val="0A767765"/>
    <w:rsid w:val="104031FD"/>
    <w:rsid w:val="1042045E"/>
    <w:rsid w:val="11726DDB"/>
    <w:rsid w:val="182533AC"/>
    <w:rsid w:val="18910C0B"/>
    <w:rsid w:val="19567321"/>
    <w:rsid w:val="1EC67159"/>
    <w:rsid w:val="1EE66F92"/>
    <w:rsid w:val="22B82FD7"/>
    <w:rsid w:val="291C3A2B"/>
    <w:rsid w:val="2C6167CD"/>
    <w:rsid w:val="2FDF1B49"/>
    <w:rsid w:val="3334117F"/>
    <w:rsid w:val="34074438"/>
    <w:rsid w:val="39325152"/>
    <w:rsid w:val="3EFE4153"/>
    <w:rsid w:val="3F4E4F00"/>
    <w:rsid w:val="42E51C65"/>
    <w:rsid w:val="444E0E78"/>
    <w:rsid w:val="47EA7E5D"/>
    <w:rsid w:val="4CBB03B5"/>
    <w:rsid w:val="5EE6079D"/>
    <w:rsid w:val="63EB51C0"/>
    <w:rsid w:val="650B62C2"/>
    <w:rsid w:val="67772144"/>
    <w:rsid w:val="67B808F3"/>
    <w:rsid w:val="6BDA4E4B"/>
    <w:rsid w:val="6EDF56FB"/>
    <w:rsid w:val="70E727A1"/>
    <w:rsid w:val="72185A1C"/>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w:basedOn w:val="1"/>
    <w:next w:val="1"/>
    <w:uiPriority w:val="0"/>
    <w:pPr>
      <w:jc w:val="left"/>
    </w:pPr>
    <w:rPr>
      <w:rFonts w:ascii="Arial" w:hAnsi="Arial" w:eastAsia="黑体"/>
      <w:b/>
      <w:kern w:val="0"/>
      <w:sz w:val="32"/>
      <w:szCs w:val="20"/>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0"/>
    <w:rPr>
      <w:kern w:val="2"/>
      <w:sz w:val="18"/>
      <w:szCs w:val="18"/>
    </w:rPr>
  </w:style>
  <w:style w:type="character" w:customStyle="1" w:styleId="9">
    <w:name w:val="页脚 字符"/>
    <w:basedOn w:val="7"/>
    <w:link w:val="3"/>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1768</Words>
  <Characters>1806</Characters>
  <Lines>1</Lines>
  <Paragraphs>3</Paragraphs>
  <TotalTime>0</TotalTime>
  <ScaleCrop>false</ScaleCrop>
  <LinksUpToDate>false</LinksUpToDate>
  <CharactersWithSpaces>1809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2022-10-11T09:53:00Z</dcterms:created>
  <dc:creator>日光晴</dc:creator>
  <cp:lastModifiedBy>高杨</cp:lastModifiedBy>
  <cp:lastPrinted>2021-04-15T08:48:00Z</cp:lastPrinted>
  <dcterms:modified xsi:type="dcterms:W3CDTF">2024-07-31T02:36:15Z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3E3AEE0FE51F4FE1B45AE3999E7D6A21_13</vt:lpwstr>
  </property>
</Properties>
</file>