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B91A42">
      <w:pPr>
        <w:rPr>
          <w:rFonts w:hint="default" w:ascii="仿宋" w:hAnsi="仿宋" w:eastAsia="仿宋"/>
          <w:color w:val="auto"/>
          <w:sz w:val="32"/>
          <w:szCs w:val="40"/>
          <w:lang w:val="en-US" w:eastAsia="zh-CN"/>
        </w:rPr>
      </w:pPr>
      <w:bookmarkStart w:id="0" w:name="_GoBack"/>
      <w:r>
        <w:rPr>
          <w:rFonts w:hint="default" w:ascii="仿宋" w:hAnsi="仿宋" w:eastAsia="仿宋"/>
          <w:color w:val="auto"/>
          <w:sz w:val="32"/>
          <w:szCs w:val="40"/>
          <w:lang w:val="en-US" w:eastAsia="zh-CN"/>
        </w:rPr>
        <w:t>单一来源论证表</w:t>
      </w:r>
    </w:p>
    <w:bookmarkEnd w:id="0"/>
    <w:p w14:paraId="16BD7C3A">
      <w:pPr>
        <w:rPr>
          <w:rFonts w:hint="default" w:ascii="仿宋" w:hAnsi="仿宋" w:eastAsia="仿宋"/>
          <w:color w:val="auto"/>
          <w:sz w:val="32"/>
          <w:szCs w:val="40"/>
          <w:lang w:val="en-US" w:eastAsia="zh-CN"/>
        </w:rPr>
      </w:pPr>
      <w:r>
        <w:rPr>
          <w:rFonts w:hint="default" w:ascii="仿宋" w:hAnsi="仿宋" w:eastAsia="仿宋"/>
          <w:color w:val="auto"/>
          <w:sz w:val="32"/>
          <w:szCs w:val="40"/>
          <w:lang w:val="en-US" w:eastAsia="zh-CN"/>
        </w:rPr>
        <w:drawing>
          <wp:inline distT="0" distB="0" distL="114300" distR="114300">
            <wp:extent cx="5267960" cy="7451090"/>
            <wp:effectExtent l="0" t="0" r="8890" b="16510"/>
            <wp:docPr id="7" name="图片 7" descr="20240719_090605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40719_090605_0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wNTAyNjQ1NzVhZmE1Yjg5MWMyNGQwOTZkY2JkODgifQ=="/>
  </w:docVars>
  <w:rsids>
    <w:rsidRoot w:val="00BF7B1E"/>
    <w:rsid w:val="004415B7"/>
    <w:rsid w:val="00B966E0"/>
    <w:rsid w:val="00BF7B1E"/>
    <w:rsid w:val="00F74F41"/>
    <w:rsid w:val="1AFC1FA3"/>
    <w:rsid w:val="30D40172"/>
    <w:rsid w:val="44A148DE"/>
    <w:rsid w:val="540A2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37"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styleId="1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Subtitle"/>
    <w:basedOn w:val="1"/>
    <w:next w:val="1"/>
    <w:link w:val="29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0"/>
    <w:pPr>
      <w:spacing w:after="0" w:line="240" w:lineRule="auto"/>
    </w:pPr>
    <w:rPr>
      <w:sz w:val="21"/>
      <w:szCs w:val="22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2 字符"/>
    <w:basedOn w:val="18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标题 4 字符"/>
    <w:basedOn w:val="18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3">
    <w:name w:val="标题 5 字符"/>
    <w:basedOn w:val="18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4">
    <w:name w:val="标题 6 字符"/>
    <w:basedOn w:val="18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5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8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8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8"/>
    <w:link w:val="34"/>
    <w:qFormat/>
    <w:uiPriority w:val="30"/>
    <w:rPr>
      <w:i/>
      <w:iCs/>
      <w:color w:val="104862" w:themeColor="accent1" w:themeShade="BF"/>
    </w:rPr>
  </w:style>
  <w:style w:type="character" w:customStyle="1" w:styleId="36">
    <w:name w:val="Intense Reference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正文文本 字符"/>
    <w:basedOn w:val="18"/>
    <w:link w:val="11"/>
    <w:qFormat/>
    <w:uiPriority w:val="1"/>
    <w:rPr>
      <w:rFonts w:ascii="宋体" w:hAnsi="宋体" w:cs="宋体"/>
      <w:sz w:val="32"/>
      <w:szCs w:val="32"/>
      <w:lang w:val="zh-CN" w:bidi="zh-CN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510</Words>
  <Characters>554</Characters>
  <Lines>2</Lines>
  <Paragraphs>1</Paragraphs>
  <TotalTime>20</TotalTime>
  <ScaleCrop>false</ScaleCrop>
  <LinksUpToDate>false</LinksUpToDate>
  <CharactersWithSpaces>554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2024-06-27T23:48:00Z</dcterms:created>
  <dc:creator>星人 万</dc:creator>
  <cp:lastModifiedBy>木日勿之大</cp:lastModifiedBy>
  <dcterms:modified xsi:type="dcterms:W3CDTF">2024-07-25T02:06:48Z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05A8C31AECA845E9A733DD449A57CEED_13</vt:lpwstr>
  </property>
</Properties>
</file>