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马鞍山市人民医院零星工程监理服务</w:t>
      </w:r>
    </w:p>
    <w:p>
      <w:pPr>
        <w:jc w:val="center"/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投标方资质：投标方须具有监理综合资质或房屋建筑工程专业乙级以上（含乙级）监理资质。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服务期：3年</w:t>
      </w:r>
    </w:p>
    <w:p>
      <w:pPr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项目预算：9.5万元/年。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服务内容：</w:t>
      </w:r>
    </w:p>
    <w:p>
      <w:pPr>
        <w:ind w:firstLine="720" w:firstLineChars="200"/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中标方须对马鞍山市人民医院内所有合同价不超过100万元的零星工程项目进行监理服务，主要工作内容为工程开竣工审批，全过程造价控制，施工现场监督管理，主持施工例会，工程联系单、签证、进度款审核等，并在工程竣工后提供完整的工程竣工资料。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付款方式：工程竣工并提供完整的竣工资料后付款。（工程合同价*中标费率），每半年支付一次。全年支付总额不得超过9.5万元，若超过则终止合同。</w:t>
      </w:r>
      <w:bookmarkStart w:id="0" w:name="_GoBack"/>
      <w:bookmarkEnd w:id="0"/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招标方式：采用综合评分法进行招标，投标单位按费率报价，费率上限不得超过2.1%。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kOGRmYzE3M2ZlNjJkMzEwMWNkNWZiZjU2ZjA5NDYifQ=="/>
  </w:docVars>
  <w:rsids>
    <w:rsidRoot w:val="19687F07"/>
    <w:rsid w:val="06D97B9B"/>
    <w:rsid w:val="0DF431AF"/>
    <w:rsid w:val="127009F7"/>
    <w:rsid w:val="16866B0B"/>
    <w:rsid w:val="19687F07"/>
    <w:rsid w:val="1CE00BD8"/>
    <w:rsid w:val="1D2A2C64"/>
    <w:rsid w:val="1F745C26"/>
    <w:rsid w:val="20826839"/>
    <w:rsid w:val="21F94C9E"/>
    <w:rsid w:val="274C164E"/>
    <w:rsid w:val="2C8A409D"/>
    <w:rsid w:val="33261C07"/>
    <w:rsid w:val="39783C80"/>
    <w:rsid w:val="3F1E0E25"/>
    <w:rsid w:val="452F2FAA"/>
    <w:rsid w:val="4C4E0B19"/>
    <w:rsid w:val="4C8F53B2"/>
    <w:rsid w:val="5860204F"/>
    <w:rsid w:val="5BB55171"/>
    <w:rsid w:val="60AF51C9"/>
    <w:rsid w:val="61F76E1C"/>
    <w:rsid w:val="637E59A9"/>
    <w:rsid w:val="63D650D3"/>
    <w:rsid w:val="670F0BA5"/>
    <w:rsid w:val="734A79E9"/>
    <w:rsid w:val="74A9506F"/>
    <w:rsid w:val="761B163F"/>
    <w:rsid w:val="770979BE"/>
    <w:rsid w:val="7D98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2020-05-11T23:34:00Z</dcterms:created>
  <dc:creator>毁月</dc:creator>
  <cp:lastModifiedBy>毁月</cp:lastModifiedBy>
  <cp:lastPrinted>2021-12-02T00:40:00Z</cp:lastPrinted>
  <dcterms:modified xsi:type="dcterms:W3CDTF">2024-04-08T02:39:51Z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9CFEA6562ED34A3EB6A03044CC6F5F1F_13</vt:lpwstr>
  </property>
</Properties>
</file>