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附件1：马鞍山市人民医院空气消毒机维保服务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8CA3313"/>
    <w:rsid w:val="0EB800A5"/>
    <w:rsid w:val="112D7623"/>
    <w:rsid w:val="15777EED"/>
    <w:rsid w:val="158D51C0"/>
    <w:rsid w:val="15906F3F"/>
    <w:rsid w:val="20555374"/>
    <w:rsid w:val="206009A0"/>
    <w:rsid w:val="21BA7BFE"/>
    <w:rsid w:val="22A53DBC"/>
    <w:rsid w:val="26D41BFB"/>
    <w:rsid w:val="2A221CF5"/>
    <w:rsid w:val="2E535B2E"/>
    <w:rsid w:val="313A61DE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B0A445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2024-02-29T01:01:42Z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BF01E656EBB5423F895642398C252CF5_13</vt:lpwstr>
  </property>
</Properties>
</file>