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9C2BC8" w14:textId="2473172F" w:rsidR="00912080" w:rsidRPr="00771DA2" w:rsidRDefault="00912080" w:rsidP="00912080">
      <w:pPr>
        <w:jc w:val="center"/>
        <w:rPr>
          <w:rFonts w:ascii="仿宋" w:eastAsia="仿宋" w:hAnsi="仿宋"/>
          <w:b/>
          <w:bCs/>
          <w:sz w:val="28"/>
          <w:szCs w:val="28"/>
        </w:rPr>
      </w:pPr>
      <w:r w:rsidRPr="00771DA2">
        <w:rPr>
          <w:rFonts w:ascii="仿宋" w:eastAsia="仿宋" w:hAnsi="仿宋" w:hint="eastAsia"/>
          <w:b/>
          <w:bCs/>
          <w:sz w:val="28"/>
          <w:szCs w:val="28"/>
        </w:rPr>
        <w:t>悬吊康复训练器技术参数</w:t>
      </w:r>
    </w:p>
    <w:p w14:paraId="233B1BD5" w14:textId="29C4F28B" w:rsidR="00D37225" w:rsidRPr="00771DA2" w:rsidRDefault="00D37225" w:rsidP="00D37225">
      <w:pPr>
        <w:pStyle w:val="a8"/>
        <w:numPr>
          <w:ilvl w:val="0"/>
          <w:numId w:val="4"/>
        </w:numPr>
        <w:ind w:firstLineChars="0"/>
        <w:jc w:val="left"/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>整体要求：</w:t>
      </w:r>
    </w:p>
    <w:p w14:paraId="008DF8C3" w14:textId="5E47372D" w:rsidR="00AB0119" w:rsidRPr="00771DA2" w:rsidRDefault="008D53C9" w:rsidP="00E62808">
      <w:pPr>
        <w:pStyle w:val="a8"/>
        <w:numPr>
          <w:ilvl w:val="0"/>
          <w:numId w:val="5"/>
        </w:numPr>
        <w:ind w:firstLineChars="0"/>
        <w:jc w:val="left"/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>悬吊康复训练器：通过悬吊带、船、绳梯等反射的诱发，让患者在不稳定支撑面上进行反射诱发，靶肌肉功能位训练等，悬吊提供的辅助让治疗师在给患者治疗时有更多的空间来帮助、诱导患者进行训练。</w:t>
      </w:r>
    </w:p>
    <w:p w14:paraId="5D3BE82F" w14:textId="62331E53" w:rsidR="00E62808" w:rsidRPr="00771DA2" w:rsidRDefault="00583523" w:rsidP="00E62808">
      <w:pPr>
        <w:pStyle w:val="a8"/>
        <w:numPr>
          <w:ilvl w:val="0"/>
          <w:numId w:val="5"/>
        </w:numPr>
        <w:ind w:firstLineChars="0"/>
        <w:jc w:val="left"/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>整体模块</w:t>
      </w:r>
      <w:r w:rsidR="00B67C27" w:rsidRPr="00771DA2">
        <w:rPr>
          <w:rFonts w:ascii="仿宋" w:eastAsia="仿宋" w:hAnsi="仿宋" w:hint="eastAsia"/>
          <w:sz w:val="28"/>
          <w:szCs w:val="28"/>
        </w:rPr>
        <w:t>结构，4个立体工作面，可满足三维与多角度的支持训练，可自由调整高度及悬吊。</w:t>
      </w:r>
    </w:p>
    <w:p w14:paraId="34A14446" w14:textId="24F020DF" w:rsidR="00D37225" w:rsidRPr="00771DA2" w:rsidRDefault="00AB0119" w:rsidP="00D37225">
      <w:pPr>
        <w:pStyle w:val="a8"/>
        <w:numPr>
          <w:ilvl w:val="0"/>
          <w:numId w:val="4"/>
        </w:numPr>
        <w:ind w:firstLineChars="0"/>
        <w:jc w:val="left"/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>功能及技术要求：</w:t>
      </w:r>
    </w:p>
    <w:p w14:paraId="088D13D6" w14:textId="78DF1828" w:rsidR="00B67C27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>1、</w:t>
      </w:r>
      <w:r w:rsidR="00B67C27" w:rsidRPr="00771DA2">
        <w:rPr>
          <w:rFonts w:ascii="仿宋" w:eastAsia="仿宋" w:hAnsi="仿宋" w:hint="eastAsia"/>
          <w:sz w:val="28"/>
          <w:szCs w:val="28"/>
        </w:rPr>
        <w:t>尺寸要求：</w:t>
      </w:r>
    </w:p>
    <w:p w14:paraId="00485E9E" w14:textId="091B4300" w:rsidR="00912080" w:rsidRPr="00771DA2" w:rsidRDefault="00B67C27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>1</w:t>
      </w:r>
      <w:r w:rsidRPr="00771DA2">
        <w:rPr>
          <w:rFonts w:ascii="仿宋" w:eastAsia="仿宋" w:hAnsi="仿宋"/>
          <w:sz w:val="28"/>
          <w:szCs w:val="28"/>
        </w:rPr>
        <w:t>.1</w:t>
      </w:r>
      <w:r w:rsidR="00912080" w:rsidRPr="00771DA2">
        <w:rPr>
          <w:rFonts w:ascii="仿宋" w:eastAsia="仿宋" w:hAnsi="仿宋" w:hint="eastAsia"/>
          <w:sz w:val="28"/>
          <w:szCs w:val="28"/>
        </w:rPr>
        <w:t>金属网架尺寸：4500mm（长）*3000mm（宽）*2</w:t>
      </w:r>
      <w:r w:rsidR="00E347DA" w:rsidRPr="00771DA2">
        <w:rPr>
          <w:rFonts w:ascii="仿宋" w:eastAsia="仿宋" w:hAnsi="仿宋"/>
          <w:sz w:val="28"/>
          <w:szCs w:val="28"/>
        </w:rPr>
        <w:t>3</w:t>
      </w:r>
      <w:r w:rsidR="00912080" w:rsidRPr="00771DA2">
        <w:rPr>
          <w:rFonts w:ascii="仿宋" w:eastAsia="仿宋" w:hAnsi="仿宋" w:hint="eastAsia"/>
          <w:sz w:val="28"/>
          <w:szCs w:val="28"/>
        </w:rPr>
        <w:t>00mm（高）</w:t>
      </w:r>
      <w:r w:rsidR="00056CC5" w:rsidRPr="00771DA2">
        <w:rPr>
          <w:rFonts w:ascii="仿宋" w:eastAsia="仿宋" w:hAnsi="仿宋" w:hint="eastAsia"/>
          <w:sz w:val="28"/>
          <w:szCs w:val="28"/>
        </w:rPr>
        <w:t>，</w:t>
      </w:r>
      <w:r w:rsidR="009B1585" w:rsidRPr="00771DA2">
        <w:rPr>
          <w:rFonts w:ascii="仿宋" w:eastAsia="仿宋" w:hAnsi="仿宋" w:hint="eastAsia"/>
          <w:sz w:val="28"/>
          <w:szCs w:val="28"/>
        </w:rPr>
        <w:t>允差±10%</w:t>
      </w:r>
      <w:r w:rsidR="00912080" w:rsidRPr="00771DA2">
        <w:rPr>
          <w:rFonts w:ascii="仿宋" w:eastAsia="仿宋" w:hAnsi="仿宋" w:hint="eastAsia"/>
          <w:sz w:val="28"/>
          <w:szCs w:val="28"/>
        </w:rPr>
        <w:t>；</w:t>
      </w:r>
    </w:p>
    <w:p w14:paraId="25F13025" w14:textId="1782A118" w:rsidR="00912080" w:rsidRPr="00771DA2" w:rsidRDefault="00B67C27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/>
          <w:sz w:val="28"/>
          <w:szCs w:val="28"/>
        </w:rPr>
        <w:t>1.2</w:t>
      </w:r>
      <w:r w:rsidR="00912080" w:rsidRPr="00771DA2">
        <w:rPr>
          <w:rFonts w:ascii="仿宋" w:eastAsia="仿宋" w:hAnsi="仿宋" w:hint="eastAsia"/>
          <w:sz w:val="28"/>
          <w:szCs w:val="28"/>
        </w:rPr>
        <w:t>悬吊鞋：最大承重</w:t>
      </w:r>
      <w:r w:rsidR="001C7730" w:rsidRPr="00771DA2">
        <w:rPr>
          <w:rFonts w:ascii="仿宋" w:eastAsia="仿宋" w:hAnsi="仿宋" w:hint="eastAsia"/>
          <w:sz w:val="28"/>
          <w:szCs w:val="28"/>
        </w:rPr>
        <w:t>≥</w:t>
      </w:r>
      <w:r w:rsidR="00912080" w:rsidRPr="00771DA2">
        <w:rPr>
          <w:rFonts w:ascii="仿宋" w:eastAsia="仿宋" w:hAnsi="仿宋" w:hint="eastAsia"/>
          <w:sz w:val="28"/>
          <w:szCs w:val="28"/>
        </w:rPr>
        <w:t>60kg，尺寸185*85mm</w:t>
      </w:r>
      <w:r w:rsidR="001C7730" w:rsidRPr="00771DA2">
        <w:rPr>
          <w:rFonts w:ascii="仿宋" w:eastAsia="仿宋" w:hAnsi="仿宋" w:hint="eastAsia"/>
          <w:sz w:val="28"/>
          <w:szCs w:val="28"/>
        </w:rPr>
        <w:t>，</w:t>
      </w:r>
      <w:r w:rsidR="009B1585" w:rsidRPr="00771DA2">
        <w:rPr>
          <w:rFonts w:ascii="仿宋" w:eastAsia="仿宋" w:hAnsi="仿宋" w:hint="eastAsia"/>
          <w:sz w:val="28"/>
          <w:szCs w:val="28"/>
        </w:rPr>
        <w:t>允差±10%</w:t>
      </w:r>
      <w:r w:rsidR="00912080" w:rsidRPr="00771DA2">
        <w:rPr>
          <w:rFonts w:ascii="仿宋" w:eastAsia="仿宋" w:hAnsi="仿宋" w:hint="eastAsia"/>
          <w:sz w:val="28"/>
          <w:szCs w:val="28"/>
        </w:rPr>
        <w:t>；</w:t>
      </w:r>
    </w:p>
    <w:p w14:paraId="30D0C672" w14:textId="646FA9E6" w:rsidR="00912080" w:rsidRPr="00771DA2" w:rsidRDefault="00B67C27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>1</w:t>
      </w:r>
      <w:r w:rsidRPr="00771DA2">
        <w:rPr>
          <w:rFonts w:ascii="仿宋" w:eastAsia="仿宋" w:hAnsi="仿宋"/>
          <w:sz w:val="28"/>
          <w:szCs w:val="28"/>
        </w:rPr>
        <w:t>.3</w:t>
      </w:r>
      <w:r w:rsidR="00912080" w:rsidRPr="00771DA2">
        <w:rPr>
          <w:rFonts w:ascii="仿宋" w:eastAsia="仿宋" w:hAnsi="仿宋" w:hint="eastAsia"/>
          <w:sz w:val="28"/>
          <w:szCs w:val="28"/>
        </w:rPr>
        <w:t>绳梯（配两块座板）：最大承重</w:t>
      </w:r>
      <w:r w:rsidR="001C7730" w:rsidRPr="00771DA2">
        <w:rPr>
          <w:rFonts w:ascii="仿宋" w:eastAsia="仿宋" w:hAnsi="仿宋" w:hint="eastAsia"/>
          <w:sz w:val="28"/>
          <w:szCs w:val="28"/>
        </w:rPr>
        <w:t>≥</w:t>
      </w:r>
      <w:r w:rsidR="00912080" w:rsidRPr="00771DA2">
        <w:rPr>
          <w:rFonts w:ascii="仿宋" w:eastAsia="仿宋" w:hAnsi="仿宋" w:hint="eastAsia"/>
          <w:sz w:val="28"/>
          <w:szCs w:val="28"/>
        </w:rPr>
        <w:t>50kg，尺寸2000*1000mm</w:t>
      </w:r>
      <w:r w:rsidR="00E91CC1" w:rsidRPr="00771DA2">
        <w:rPr>
          <w:rFonts w:ascii="仿宋" w:eastAsia="仿宋" w:hAnsi="仿宋" w:hint="eastAsia"/>
          <w:sz w:val="28"/>
          <w:szCs w:val="28"/>
        </w:rPr>
        <w:t>，</w:t>
      </w:r>
      <w:r w:rsidR="009B1585" w:rsidRPr="00771DA2">
        <w:rPr>
          <w:rFonts w:ascii="仿宋" w:eastAsia="仿宋" w:hAnsi="仿宋" w:hint="eastAsia"/>
          <w:sz w:val="28"/>
          <w:szCs w:val="28"/>
        </w:rPr>
        <w:t>允差±10%</w:t>
      </w:r>
      <w:r w:rsidR="00912080" w:rsidRPr="00771DA2">
        <w:rPr>
          <w:rFonts w:ascii="仿宋" w:eastAsia="仿宋" w:hAnsi="仿宋" w:hint="eastAsia"/>
          <w:sz w:val="28"/>
          <w:szCs w:val="28"/>
        </w:rPr>
        <w:t>；</w:t>
      </w:r>
    </w:p>
    <w:p w14:paraId="5459D66F" w14:textId="65A03CE5" w:rsidR="00912080" w:rsidRPr="00771DA2" w:rsidRDefault="00B67C27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/>
          <w:sz w:val="28"/>
          <w:szCs w:val="28"/>
        </w:rPr>
        <w:t>1.4</w:t>
      </w:r>
      <w:r w:rsidR="00912080" w:rsidRPr="00771DA2">
        <w:rPr>
          <w:rFonts w:ascii="仿宋" w:eastAsia="仿宋" w:hAnsi="仿宋" w:hint="eastAsia"/>
          <w:sz w:val="28"/>
          <w:szCs w:val="28"/>
        </w:rPr>
        <w:t>吊兜：最大承重</w:t>
      </w:r>
      <w:r w:rsidR="001C7730" w:rsidRPr="00771DA2">
        <w:rPr>
          <w:rFonts w:ascii="仿宋" w:eastAsia="仿宋" w:hAnsi="仿宋" w:hint="eastAsia"/>
          <w:sz w:val="28"/>
          <w:szCs w:val="28"/>
        </w:rPr>
        <w:t>≥</w:t>
      </w:r>
      <w:r w:rsidR="00912080" w:rsidRPr="00771DA2">
        <w:rPr>
          <w:rFonts w:ascii="仿宋" w:eastAsia="仿宋" w:hAnsi="仿宋" w:hint="eastAsia"/>
          <w:sz w:val="28"/>
          <w:szCs w:val="28"/>
        </w:rPr>
        <w:t>30kg，尺寸2100*1100*980mm</w:t>
      </w:r>
      <w:r w:rsidR="00E91CC1" w:rsidRPr="00771DA2">
        <w:rPr>
          <w:rFonts w:ascii="仿宋" w:eastAsia="仿宋" w:hAnsi="仿宋" w:hint="eastAsia"/>
          <w:sz w:val="28"/>
          <w:szCs w:val="28"/>
        </w:rPr>
        <w:t>，</w:t>
      </w:r>
      <w:r w:rsidR="009B1585" w:rsidRPr="00771DA2">
        <w:rPr>
          <w:rFonts w:ascii="仿宋" w:eastAsia="仿宋" w:hAnsi="仿宋" w:hint="eastAsia"/>
          <w:sz w:val="28"/>
          <w:szCs w:val="28"/>
        </w:rPr>
        <w:t>允差±10%</w:t>
      </w:r>
      <w:r w:rsidR="00912080" w:rsidRPr="00771DA2">
        <w:rPr>
          <w:rFonts w:ascii="仿宋" w:eastAsia="仿宋" w:hAnsi="仿宋" w:hint="eastAsia"/>
          <w:sz w:val="28"/>
          <w:szCs w:val="28"/>
        </w:rPr>
        <w:t>；</w:t>
      </w:r>
    </w:p>
    <w:p w14:paraId="1584440F" w14:textId="5793B53B" w:rsidR="00912080" w:rsidRPr="00771DA2" w:rsidRDefault="00B67C27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/>
          <w:sz w:val="28"/>
          <w:szCs w:val="28"/>
        </w:rPr>
        <w:t>1.5</w:t>
      </w:r>
      <w:r w:rsidR="00912080" w:rsidRPr="00771DA2">
        <w:rPr>
          <w:rFonts w:ascii="仿宋" w:eastAsia="仿宋" w:hAnsi="仿宋" w:hint="eastAsia"/>
          <w:sz w:val="28"/>
          <w:szCs w:val="28"/>
        </w:rPr>
        <w:t>吊船：最大承重</w:t>
      </w:r>
      <w:r w:rsidR="001C7730" w:rsidRPr="00771DA2">
        <w:rPr>
          <w:rFonts w:ascii="仿宋" w:eastAsia="仿宋" w:hAnsi="仿宋" w:hint="eastAsia"/>
          <w:sz w:val="28"/>
          <w:szCs w:val="28"/>
        </w:rPr>
        <w:t>≥</w:t>
      </w:r>
      <w:r w:rsidR="00912080" w:rsidRPr="00771DA2">
        <w:rPr>
          <w:rFonts w:ascii="仿宋" w:eastAsia="仿宋" w:hAnsi="仿宋" w:hint="eastAsia"/>
          <w:sz w:val="28"/>
          <w:szCs w:val="28"/>
        </w:rPr>
        <w:t>30kg，尺寸1740*850*140mm</w:t>
      </w:r>
      <w:r w:rsidR="00E91CC1" w:rsidRPr="00771DA2">
        <w:rPr>
          <w:rFonts w:ascii="仿宋" w:eastAsia="仿宋" w:hAnsi="仿宋" w:hint="eastAsia"/>
          <w:sz w:val="28"/>
          <w:szCs w:val="28"/>
        </w:rPr>
        <w:t>，</w:t>
      </w:r>
      <w:r w:rsidR="009B1585" w:rsidRPr="00771DA2">
        <w:rPr>
          <w:rFonts w:ascii="仿宋" w:eastAsia="仿宋" w:hAnsi="仿宋" w:hint="eastAsia"/>
          <w:sz w:val="28"/>
          <w:szCs w:val="28"/>
        </w:rPr>
        <w:t>允差±10%</w:t>
      </w:r>
      <w:r w:rsidR="00912080" w:rsidRPr="00771DA2">
        <w:rPr>
          <w:rFonts w:ascii="仿宋" w:eastAsia="仿宋" w:hAnsi="仿宋" w:hint="eastAsia"/>
          <w:sz w:val="28"/>
          <w:szCs w:val="28"/>
        </w:rPr>
        <w:t>；</w:t>
      </w:r>
    </w:p>
    <w:p w14:paraId="0E339DDD" w14:textId="071D5EFB" w:rsidR="00912080" w:rsidRPr="00771DA2" w:rsidRDefault="00B67C27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/>
          <w:sz w:val="28"/>
          <w:szCs w:val="28"/>
        </w:rPr>
        <w:t>1.6</w:t>
      </w:r>
      <w:r w:rsidR="00912080" w:rsidRPr="00771DA2">
        <w:rPr>
          <w:rFonts w:ascii="仿宋" w:eastAsia="仿宋" w:hAnsi="仿宋" w:hint="eastAsia"/>
          <w:sz w:val="28"/>
          <w:szCs w:val="28"/>
        </w:rPr>
        <w:t>多功能棒：最大承重</w:t>
      </w:r>
      <w:r w:rsidR="001C7730" w:rsidRPr="00771DA2">
        <w:rPr>
          <w:rFonts w:ascii="仿宋" w:eastAsia="仿宋" w:hAnsi="仿宋" w:hint="eastAsia"/>
          <w:sz w:val="28"/>
          <w:szCs w:val="28"/>
        </w:rPr>
        <w:t>≥</w:t>
      </w:r>
      <w:r w:rsidR="00912080" w:rsidRPr="00771DA2">
        <w:rPr>
          <w:rFonts w:ascii="仿宋" w:eastAsia="仿宋" w:hAnsi="仿宋" w:hint="eastAsia"/>
          <w:sz w:val="28"/>
          <w:szCs w:val="28"/>
        </w:rPr>
        <w:t>60kg，尺寸650*70mm</w:t>
      </w:r>
      <w:r w:rsidR="00E91CC1" w:rsidRPr="00771DA2">
        <w:rPr>
          <w:rFonts w:ascii="仿宋" w:eastAsia="仿宋" w:hAnsi="仿宋" w:hint="eastAsia"/>
          <w:sz w:val="28"/>
          <w:szCs w:val="28"/>
        </w:rPr>
        <w:t>，</w:t>
      </w:r>
      <w:r w:rsidR="009B1585" w:rsidRPr="00771DA2">
        <w:rPr>
          <w:rFonts w:ascii="仿宋" w:eastAsia="仿宋" w:hAnsi="仿宋" w:hint="eastAsia"/>
          <w:sz w:val="28"/>
          <w:szCs w:val="28"/>
        </w:rPr>
        <w:t>允差±10%</w:t>
      </w:r>
      <w:r w:rsidR="00912080" w:rsidRPr="00771DA2">
        <w:rPr>
          <w:rFonts w:ascii="仿宋" w:eastAsia="仿宋" w:hAnsi="仿宋" w:hint="eastAsia"/>
          <w:sz w:val="28"/>
          <w:szCs w:val="28"/>
        </w:rPr>
        <w:t>；</w:t>
      </w:r>
    </w:p>
    <w:p w14:paraId="6D3BD36A" w14:textId="5C6B6FED" w:rsidR="00912080" w:rsidRPr="00771DA2" w:rsidRDefault="00B67C27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/>
          <w:sz w:val="28"/>
          <w:szCs w:val="28"/>
        </w:rPr>
        <w:t>1.7</w:t>
      </w:r>
      <w:r w:rsidR="00912080" w:rsidRPr="00771DA2">
        <w:rPr>
          <w:rFonts w:ascii="仿宋" w:eastAsia="仿宋" w:hAnsi="仿宋" w:hint="eastAsia"/>
          <w:sz w:val="28"/>
          <w:szCs w:val="28"/>
        </w:rPr>
        <w:t>平衡凳 ：最大承重</w:t>
      </w:r>
      <w:r w:rsidR="001C7730" w:rsidRPr="00771DA2">
        <w:rPr>
          <w:rFonts w:ascii="仿宋" w:eastAsia="仿宋" w:hAnsi="仿宋" w:hint="eastAsia"/>
          <w:sz w:val="28"/>
          <w:szCs w:val="28"/>
        </w:rPr>
        <w:t>≥</w:t>
      </w:r>
      <w:r w:rsidR="00912080" w:rsidRPr="00771DA2">
        <w:rPr>
          <w:rFonts w:ascii="仿宋" w:eastAsia="仿宋" w:hAnsi="仿宋" w:hint="eastAsia"/>
          <w:sz w:val="28"/>
          <w:szCs w:val="28"/>
        </w:rPr>
        <w:t>50kg，尺寸1500*570*434mm</w:t>
      </w:r>
      <w:r w:rsidR="00E91CC1" w:rsidRPr="00771DA2">
        <w:rPr>
          <w:rFonts w:ascii="仿宋" w:eastAsia="仿宋" w:hAnsi="仿宋" w:hint="eastAsia"/>
          <w:sz w:val="28"/>
          <w:szCs w:val="28"/>
        </w:rPr>
        <w:t>，</w:t>
      </w:r>
      <w:r w:rsidR="009B1585" w:rsidRPr="00771DA2">
        <w:rPr>
          <w:rFonts w:ascii="仿宋" w:eastAsia="仿宋" w:hAnsi="仿宋" w:hint="eastAsia"/>
          <w:sz w:val="28"/>
          <w:szCs w:val="28"/>
        </w:rPr>
        <w:t>允差±10%</w:t>
      </w:r>
      <w:r w:rsidR="00912080" w:rsidRPr="00771DA2">
        <w:rPr>
          <w:rFonts w:ascii="仿宋" w:eastAsia="仿宋" w:hAnsi="仿宋" w:hint="eastAsia"/>
          <w:sz w:val="28"/>
          <w:szCs w:val="28"/>
        </w:rPr>
        <w:t>；</w:t>
      </w:r>
    </w:p>
    <w:p w14:paraId="2B2A8930" w14:textId="3F4D916C" w:rsidR="00912080" w:rsidRPr="00771DA2" w:rsidRDefault="00B67C27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/>
          <w:sz w:val="28"/>
          <w:szCs w:val="28"/>
        </w:rPr>
        <w:t>1.8</w:t>
      </w:r>
      <w:r w:rsidR="00912080" w:rsidRPr="00771DA2">
        <w:rPr>
          <w:rFonts w:ascii="仿宋" w:eastAsia="仿宋" w:hAnsi="仿宋" w:hint="eastAsia"/>
          <w:sz w:val="28"/>
          <w:szCs w:val="28"/>
        </w:rPr>
        <w:t>木塔（配合平衡凳使用）：最大承重</w:t>
      </w:r>
      <w:r w:rsidR="001C7730" w:rsidRPr="00771DA2">
        <w:rPr>
          <w:rFonts w:ascii="仿宋" w:eastAsia="仿宋" w:hAnsi="仿宋" w:hint="eastAsia"/>
          <w:sz w:val="28"/>
          <w:szCs w:val="28"/>
        </w:rPr>
        <w:t>≥</w:t>
      </w:r>
      <w:r w:rsidR="00912080" w:rsidRPr="00771DA2">
        <w:rPr>
          <w:rFonts w:ascii="仿宋" w:eastAsia="仿宋" w:hAnsi="仿宋" w:hint="eastAsia"/>
          <w:sz w:val="28"/>
          <w:szCs w:val="28"/>
        </w:rPr>
        <w:t>50kg，尺寸1500*567*920mm</w:t>
      </w:r>
      <w:r w:rsidR="00E91CC1" w:rsidRPr="00771DA2">
        <w:rPr>
          <w:rFonts w:ascii="仿宋" w:eastAsia="仿宋" w:hAnsi="仿宋" w:hint="eastAsia"/>
          <w:sz w:val="28"/>
          <w:szCs w:val="28"/>
        </w:rPr>
        <w:t>，</w:t>
      </w:r>
      <w:r w:rsidR="009B1585" w:rsidRPr="00771DA2">
        <w:rPr>
          <w:rFonts w:ascii="仿宋" w:eastAsia="仿宋" w:hAnsi="仿宋" w:hint="eastAsia"/>
          <w:sz w:val="28"/>
          <w:szCs w:val="28"/>
        </w:rPr>
        <w:t>允差±10%</w:t>
      </w:r>
      <w:r w:rsidR="00912080" w:rsidRPr="00771DA2">
        <w:rPr>
          <w:rFonts w:ascii="仿宋" w:eastAsia="仿宋" w:hAnsi="仿宋" w:hint="eastAsia"/>
          <w:sz w:val="28"/>
          <w:szCs w:val="28"/>
        </w:rPr>
        <w:t>；</w:t>
      </w:r>
    </w:p>
    <w:p w14:paraId="19DDBDB2" w14:textId="6C5B77C2" w:rsidR="00912080" w:rsidRPr="00771DA2" w:rsidRDefault="00B67C27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/>
          <w:sz w:val="28"/>
          <w:szCs w:val="28"/>
        </w:rPr>
        <w:t>1.9</w:t>
      </w:r>
      <w:r w:rsidR="00912080" w:rsidRPr="00771DA2">
        <w:rPr>
          <w:rFonts w:ascii="仿宋" w:eastAsia="仿宋" w:hAnsi="仿宋" w:hint="eastAsia"/>
          <w:sz w:val="28"/>
          <w:szCs w:val="28"/>
        </w:rPr>
        <w:t>支撑摆动装置：最大承重</w:t>
      </w:r>
      <w:r w:rsidR="001C7730" w:rsidRPr="00771DA2">
        <w:rPr>
          <w:rFonts w:ascii="仿宋" w:eastAsia="仿宋" w:hAnsi="仿宋" w:hint="eastAsia"/>
          <w:sz w:val="28"/>
          <w:szCs w:val="28"/>
        </w:rPr>
        <w:t>≥</w:t>
      </w:r>
      <w:r w:rsidR="00912080" w:rsidRPr="00771DA2">
        <w:rPr>
          <w:rFonts w:ascii="仿宋" w:eastAsia="仿宋" w:hAnsi="仿宋" w:hint="eastAsia"/>
          <w:sz w:val="28"/>
          <w:szCs w:val="28"/>
        </w:rPr>
        <w:t>40kg,尺寸630*380mm</w:t>
      </w:r>
      <w:r w:rsidR="00E91CC1" w:rsidRPr="00771DA2">
        <w:rPr>
          <w:rFonts w:ascii="仿宋" w:eastAsia="仿宋" w:hAnsi="仿宋" w:hint="eastAsia"/>
          <w:sz w:val="28"/>
          <w:szCs w:val="28"/>
        </w:rPr>
        <w:t>，</w:t>
      </w:r>
      <w:r w:rsidR="009B1585" w:rsidRPr="00771DA2">
        <w:rPr>
          <w:rFonts w:ascii="仿宋" w:eastAsia="仿宋" w:hAnsi="仿宋" w:hint="eastAsia"/>
          <w:sz w:val="28"/>
          <w:szCs w:val="28"/>
        </w:rPr>
        <w:t>允差±10%</w:t>
      </w:r>
      <w:r w:rsidR="00912080" w:rsidRPr="00771DA2">
        <w:rPr>
          <w:rFonts w:ascii="仿宋" w:eastAsia="仿宋" w:hAnsi="仿宋" w:hint="eastAsia"/>
          <w:sz w:val="28"/>
          <w:szCs w:val="28"/>
        </w:rPr>
        <w:t>；</w:t>
      </w:r>
    </w:p>
    <w:p w14:paraId="6AC32589" w14:textId="1BE95C69" w:rsidR="00912080" w:rsidRPr="00771DA2" w:rsidRDefault="00B67C27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/>
          <w:sz w:val="28"/>
          <w:szCs w:val="28"/>
        </w:rPr>
        <w:lastRenderedPageBreak/>
        <w:t>1.10</w:t>
      </w:r>
      <w:r w:rsidR="00912080" w:rsidRPr="00771DA2">
        <w:rPr>
          <w:rFonts w:ascii="仿宋" w:eastAsia="仿宋" w:hAnsi="仿宋" w:hint="eastAsia"/>
          <w:sz w:val="28"/>
          <w:szCs w:val="28"/>
        </w:rPr>
        <w:t>座板:最大承重</w:t>
      </w:r>
      <w:r w:rsidR="001C7730" w:rsidRPr="00771DA2">
        <w:rPr>
          <w:rFonts w:ascii="仿宋" w:eastAsia="仿宋" w:hAnsi="仿宋" w:hint="eastAsia"/>
          <w:sz w:val="28"/>
          <w:szCs w:val="28"/>
        </w:rPr>
        <w:t>≥</w:t>
      </w:r>
      <w:r w:rsidR="00912080" w:rsidRPr="00771DA2">
        <w:rPr>
          <w:rFonts w:ascii="仿宋" w:eastAsia="仿宋" w:hAnsi="仿宋" w:hint="eastAsia"/>
          <w:sz w:val="28"/>
          <w:szCs w:val="28"/>
        </w:rPr>
        <w:t>50kg，尺寸940*800mm</w:t>
      </w:r>
      <w:r w:rsidR="003904E2" w:rsidRPr="00771DA2">
        <w:rPr>
          <w:rFonts w:ascii="仿宋" w:eastAsia="仿宋" w:hAnsi="仿宋" w:hint="eastAsia"/>
          <w:sz w:val="28"/>
          <w:szCs w:val="28"/>
        </w:rPr>
        <w:t>，</w:t>
      </w:r>
      <w:r w:rsidR="009B1585" w:rsidRPr="00771DA2">
        <w:rPr>
          <w:rFonts w:ascii="仿宋" w:eastAsia="仿宋" w:hAnsi="仿宋" w:hint="eastAsia"/>
          <w:sz w:val="28"/>
          <w:szCs w:val="28"/>
        </w:rPr>
        <w:t>允差±10%</w:t>
      </w:r>
      <w:r w:rsidR="00912080" w:rsidRPr="00771DA2">
        <w:rPr>
          <w:rFonts w:ascii="仿宋" w:eastAsia="仿宋" w:hAnsi="仿宋" w:hint="eastAsia"/>
          <w:sz w:val="28"/>
          <w:szCs w:val="28"/>
        </w:rPr>
        <w:t>；</w:t>
      </w:r>
    </w:p>
    <w:p w14:paraId="5B83EABC" w14:textId="68D92462" w:rsidR="00912080" w:rsidRPr="00771DA2" w:rsidRDefault="00B67C27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/>
          <w:sz w:val="28"/>
          <w:szCs w:val="28"/>
        </w:rPr>
        <w:t>1.11</w:t>
      </w:r>
      <w:r w:rsidR="00912080" w:rsidRPr="00771DA2">
        <w:rPr>
          <w:rFonts w:ascii="仿宋" w:eastAsia="仿宋" w:hAnsi="仿宋" w:hint="eastAsia"/>
          <w:sz w:val="28"/>
          <w:szCs w:val="28"/>
        </w:rPr>
        <w:t>双杠：最大承重</w:t>
      </w:r>
      <w:r w:rsidR="001C7730" w:rsidRPr="00771DA2">
        <w:rPr>
          <w:rFonts w:ascii="仿宋" w:eastAsia="仿宋" w:hAnsi="仿宋" w:hint="eastAsia"/>
          <w:sz w:val="28"/>
          <w:szCs w:val="28"/>
        </w:rPr>
        <w:t>≥</w:t>
      </w:r>
      <w:r w:rsidR="00912080" w:rsidRPr="00771DA2">
        <w:rPr>
          <w:rFonts w:ascii="仿宋" w:eastAsia="仿宋" w:hAnsi="仿宋" w:hint="eastAsia"/>
          <w:sz w:val="28"/>
          <w:szCs w:val="28"/>
        </w:rPr>
        <w:t>30kg，</w:t>
      </w:r>
      <w:r w:rsidR="001C7730" w:rsidRPr="00771DA2">
        <w:rPr>
          <w:rFonts w:ascii="仿宋" w:eastAsia="仿宋" w:hAnsi="仿宋" w:hint="eastAsia"/>
          <w:sz w:val="28"/>
          <w:szCs w:val="28"/>
        </w:rPr>
        <w:t>尺寸</w:t>
      </w:r>
      <w:r w:rsidR="00912080" w:rsidRPr="00771DA2">
        <w:rPr>
          <w:rFonts w:ascii="仿宋" w:eastAsia="仿宋" w:hAnsi="仿宋" w:hint="eastAsia"/>
          <w:sz w:val="28"/>
          <w:szCs w:val="28"/>
        </w:rPr>
        <w:t>1700*40mm</w:t>
      </w:r>
      <w:r w:rsidR="003904E2" w:rsidRPr="00771DA2">
        <w:rPr>
          <w:rFonts w:ascii="仿宋" w:eastAsia="仿宋" w:hAnsi="仿宋" w:hint="eastAsia"/>
          <w:sz w:val="28"/>
          <w:szCs w:val="28"/>
        </w:rPr>
        <w:t>，</w:t>
      </w:r>
      <w:r w:rsidR="009B1585" w:rsidRPr="00771DA2">
        <w:rPr>
          <w:rFonts w:ascii="仿宋" w:eastAsia="仿宋" w:hAnsi="仿宋" w:hint="eastAsia"/>
          <w:sz w:val="28"/>
          <w:szCs w:val="28"/>
        </w:rPr>
        <w:t>允差±10%</w:t>
      </w:r>
      <w:r w:rsidR="00912080" w:rsidRPr="00771DA2">
        <w:rPr>
          <w:rFonts w:ascii="仿宋" w:eastAsia="仿宋" w:hAnsi="仿宋" w:hint="eastAsia"/>
          <w:sz w:val="28"/>
          <w:szCs w:val="28"/>
        </w:rPr>
        <w:t>；</w:t>
      </w:r>
    </w:p>
    <w:p w14:paraId="6ED112B3" w14:textId="77777777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>3、滑轨式悬吊装置和悬吊衣配合，适合儿童和成人在减重状态下步态训练；</w:t>
      </w:r>
    </w:p>
    <w:p w14:paraId="65C74626" w14:textId="2CD629B1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>滑轨（可往返运动）：承重</w:t>
      </w:r>
      <w:r w:rsidR="003904E2" w:rsidRPr="00771DA2">
        <w:rPr>
          <w:rFonts w:ascii="仿宋" w:eastAsia="仿宋" w:hAnsi="仿宋" w:hint="eastAsia"/>
          <w:sz w:val="28"/>
          <w:szCs w:val="28"/>
        </w:rPr>
        <w:t>≥</w:t>
      </w:r>
      <w:r w:rsidRPr="00771DA2">
        <w:rPr>
          <w:rFonts w:ascii="仿宋" w:eastAsia="仿宋" w:hAnsi="仿宋" w:hint="eastAsia"/>
          <w:sz w:val="28"/>
          <w:szCs w:val="28"/>
        </w:rPr>
        <w:t>150kg，尺寸为</w:t>
      </w:r>
      <w:r w:rsidR="00294CA5" w:rsidRPr="00771DA2">
        <w:rPr>
          <w:rFonts w:ascii="仿宋" w:eastAsia="仿宋" w:hAnsi="仿宋" w:hint="eastAsia"/>
          <w:sz w:val="28"/>
          <w:szCs w:val="28"/>
        </w:rPr>
        <w:t>≥</w:t>
      </w:r>
      <w:r w:rsidRPr="00771DA2">
        <w:rPr>
          <w:rFonts w:ascii="仿宋" w:eastAsia="仿宋" w:hAnsi="仿宋" w:hint="eastAsia"/>
          <w:sz w:val="28"/>
          <w:szCs w:val="28"/>
        </w:rPr>
        <w:t>2800mm位移量;</w:t>
      </w:r>
    </w:p>
    <w:p w14:paraId="28DB1A04" w14:textId="77777777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>悬吊高度：0~1500mm可调；</w:t>
      </w:r>
    </w:p>
    <w:p w14:paraId="7881C8BE" w14:textId="77777777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>4、平衡训练衣可以提供外在支撑，给予肌力弱的肌肉适当的支撑。根据患儿体型可自由调节大小；</w:t>
      </w:r>
    </w:p>
    <w:p w14:paraId="25FF1131" w14:textId="025CB45A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>5、通过使用悬吊绳、组合软垫等一系列功能训练可以刺激感觉运动器官，提高感觉和运动的协调能力；软垫:178</w:t>
      </w:r>
      <w:r w:rsidR="00294CA5" w:rsidRPr="00771DA2">
        <w:rPr>
          <w:rFonts w:ascii="仿宋" w:eastAsia="仿宋" w:hAnsi="仿宋"/>
          <w:sz w:val="28"/>
          <w:szCs w:val="28"/>
        </w:rPr>
        <w:t>0</w:t>
      </w:r>
      <w:r w:rsidR="00294CA5" w:rsidRPr="00771DA2">
        <w:rPr>
          <w:rFonts w:ascii="仿宋" w:eastAsia="仿宋" w:hAnsi="仿宋" w:hint="eastAsia"/>
          <w:sz w:val="28"/>
          <w:szCs w:val="28"/>
        </w:rPr>
        <w:t>*</w:t>
      </w:r>
      <w:r w:rsidRPr="00771DA2">
        <w:rPr>
          <w:rFonts w:ascii="仿宋" w:eastAsia="仿宋" w:hAnsi="仿宋" w:hint="eastAsia"/>
          <w:sz w:val="28"/>
          <w:szCs w:val="28"/>
        </w:rPr>
        <w:t>120</w:t>
      </w:r>
      <w:r w:rsidR="00294CA5" w:rsidRPr="00771DA2">
        <w:rPr>
          <w:rFonts w:ascii="仿宋" w:eastAsia="仿宋" w:hAnsi="仿宋"/>
          <w:sz w:val="28"/>
          <w:szCs w:val="28"/>
        </w:rPr>
        <w:t>0</w:t>
      </w:r>
      <w:r w:rsidR="00294CA5" w:rsidRPr="00771DA2">
        <w:rPr>
          <w:rFonts w:ascii="仿宋" w:eastAsia="仿宋" w:hAnsi="仿宋" w:hint="eastAsia"/>
          <w:sz w:val="28"/>
          <w:szCs w:val="28"/>
        </w:rPr>
        <w:t>*</w:t>
      </w:r>
      <w:r w:rsidRPr="00771DA2">
        <w:rPr>
          <w:rFonts w:ascii="仿宋" w:eastAsia="仿宋" w:hAnsi="仿宋" w:hint="eastAsia"/>
          <w:sz w:val="28"/>
          <w:szCs w:val="28"/>
        </w:rPr>
        <w:t>5</w:t>
      </w:r>
      <w:r w:rsidR="00294CA5" w:rsidRPr="00771DA2">
        <w:rPr>
          <w:rFonts w:ascii="仿宋" w:eastAsia="仿宋" w:hAnsi="仿宋"/>
          <w:sz w:val="28"/>
          <w:szCs w:val="28"/>
        </w:rPr>
        <w:t>0</w:t>
      </w:r>
      <w:r w:rsidR="00294CA5" w:rsidRPr="00771DA2">
        <w:rPr>
          <w:rFonts w:ascii="仿宋" w:eastAsia="仿宋" w:hAnsi="仿宋" w:hint="eastAsia"/>
          <w:sz w:val="28"/>
          <w:szCs w:val="28"/>
        </w:rPr>
        <w:t>m</w:t>
      </w:r>
      <w:r w:rsidRPr="00771DA2">
        <w:rPr>
          <w:rFonts w:ascii="仿宋" w:eastAsia="仿宋" w:hAnsi="仿宋" w:hint="eastAsia"/>
          <w:sz w:val="28"/>
          <w:szCs w:val="28"/>
        </w:rPr>
        <w:t>m</w:t>
      </w:r>
      <w:r w:rsidR="00294CA5" w:rsidRPr="00771DA2">
        <w:rPr>
          <w:rFonts w:ascii="仿宋" w:eastAsia="仿宋" w:hAnsi="仿宋" w:hint="eastAsia"/>
          <w:sz w:val="28"/>
          <w:szCs w:val="28"/>
        </w:rPr>
        <w:t>，</w:t>
      </w:r>
      <w:r w:rsidR="009B1585" w:rsidRPr="00771DA2">
        <w:rPr>
          <w:rFonts w:ascii="仿宋" w:eastAsia="仿宋" w:hAnsi="仿宋" w:hint="eastAsia"/>
          <w:sz w:val="28"/>
          <w:szCs w:val="28"/>
        </w:rPr>
        <w:t>允差</w:t>
      </w:r>
      <w:r w:rsidR="00294CA5" w:rsidRPr="00771DA2">
        <w:rPr>
          <w:rFonts w:ascii="仿宋" w:eastAsia="仿宋" w:hAnsi="仿宋" w:hint="eastAsia"/>
          <w:sz w:val="28"/>
          <w:szCs w:val="28"/>
        </w:rPr>
        <w:t>±</w:t>
      </w:r>
      <w:r w:rsidR="00294CA5" w:rsidRPr="00771DA2">
        <w:rPr>
          <w:rFonts w:ascii="仿宋" w:eastAsia="仿宋" w:hAnsi="仿宋"/>
          <w:sz w:val="28"/>
          <w:szCs w:val="28"/>
        </w:rPr>
        <w:t>10</w:t>
      </w:r>
      <w:r w:rsidR="00294CA5" w:rsidRPr="00771DA2">
        <w:rPr>
          <w:rFonts w:ascii="仿宋" w:eastAsia="仿宋" w:hAnsi="仿宋" w:hint="eastAsia"/>
          <w:sz w:val="28"/>
          <w:szCs w:val="28"/>
        </w:rPr>
        <w:t>mm</w:t>
      </w:r>
      <w:r w:rsidRPr="00771DA2">
        <w:rPr>
          <w:rFonts w:ascii="仿宋" w:eastAsia="仿宋" w:hAnsi="仿宋" w:hint="eastAsia"/>
          <w:sz w:val="28"/>
          <w:szCs w:val="28"/>
        </w:rPr>
        <w:t>；</w:t>
      </w:r>
    </w:p>
    <w:p w14:paraId="45435B7E" w14:textId="5B70B2CD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>6、巴氏球可对脑瘫患儿进行平衡协调训练；巴氏球：最大承重</w:t>
      </w:r>
      <w:r w:rsidR="00294CA5" w:rsidRPr="00771DA2">
        <w:rPr>
          <w:rFonts w:ascii="仿宋" w:eastAsia="仿宋" w:hAnsi="仿宋" w:hint="eastAsia"/>
          <w:sz w:val="28"/>
          <w:szCs w:val="28"/>
        </w:rPr>
        <w:t>≥</w:t>
      </w:r>
      <w:r w:rsidRPr="00771DA2">
        <w:rPr>
          <w:rFonts w:ascii="仿宋" w:eastAsia="仿宋" w:hAnsi="仿宋" w:hint="eastAsia"/>
          <w:sz w:val="28"/>
          <w:szCs w:val="28"/>
        </w:rPr>
        <w:t>80kg，尺寸直径850mm</w:t>
      </w:r>
      <w:r w:rsidR="00294CA5" w:rsidRPr="00771DA2">
        <w:rPr>
          <w:rFonts w:ascii="仿宋" w:eastAsia="仿宋" w:hAnsi="仿宋" w:hint="eastAsia"/>
          <w:sz w:val="28"/>
          <w:szCs w:val="28"/>
        </w:rPr>
        <w:t>，</w:t>
      </w:r>
      <w:r w:rsidR="009B1585" w:rsidRPr="00771DA2">
        <w:rPr>
          <w:rFonts w:ascii="仿宋" w:eastAsia="仿宋" w:hAnsi="仿宋" w:hint="eastAsia"/>
          <w:sz w:val="28"/>
          <w:szCs w:val="28"/>
        </w:rPr>
        <w:t>允差±10%</w:t>
      </w:r>
      <w:r w:rsidRPr="00771DA2">
        <w:rPr>
          <w:rFonts w:ascii="仿宋" w:eastAsia="仿宋" w:hAnsi="仿宋" w:hint="eastAsia"/>
          <w:sz w:val="28"/>
          <w:szCs w:val="28"/>
        </w:rPr>
        <w:t>；</w:t>
      </w:r>
    </w:p>
    <w:p w14:paraId="4419D0AF" w14:textId="77777777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>7、既可以使用开链运动，也可以使用闭链运动，通过沙袋可可自由调节运动的负荷；</w:t>
      </w:r>
    </w:p>
    <w:p w14:paraId="2D67903C" w14:textId="77777777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 xml:space="preserve">    沙袋规格有1.5kg、2.5kg、3.5kg、5kg；</w:t>
      </w:r>
    </w:p>
    <w:p w14:paraId="79150C49" w14:textId="77777777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>8、绳索、吊索自由组合，训练形式及配合生物反馈多样组合；</w:t>
      </w:r>
    </w:p>
    <w:p w14:paraId="37853917" w14:textId="2A1D7BF4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 xml:space="preserve">        红色长绳；带挂钩登山扣，最大承重100kg，尺寸2400mm</w:t>
      </w:r>
      <w:r w:rsidR="00294CA5" w:rsidRPr="00771DA2">
        <w:rPr>
          <w:rFonts w:ascii="仿宋" w:eastAsia="仿宋" w:hAnsi="仿宋" w:hint="eastAsia"/>
          <w:sz w:val="28"/>
          <w:szCs w:val="28"/>
        </w:rPr>
        <w:t>，</w:t>
      </w:r>
      <w:r w:rsidR="009B1585" w:rsidRPr="00771DA2">
        <w:rPr>
          <w:rFonts w:ascii="仿宋" w:eastAsia="仿宋" w:hAnsi="仿宋" w:hint="eastAsia"/>
          <w:sz w:val="28"/>
          <w:szCs w:val="28"/>
        </w:rPr>
        <w:t>允差±10%</w:t>
      </w:r>
      <w:r w:rsidRPr="00771DA2">
        <w:rPr>
          <w:rFonts w:ascii="仿宋" w:eastAsia="仿宋" w:hAnsi="仿宋" w:hint="eastAsia"/>
          <w:sz w:val="28"/>
          <w:szCs w:val="28"/>
        </w:rPr>
        <w:t>；</w:t>
      </w:r>
    </w:p>
    <w:p w14:paraId="0CEC08D7" w14:textId="6C4C82A9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>红色长绳；带挂钩登山扣，最大承重100kg，尺寸1500mm</w:t>
      </w:r>
      <w:r w:rsidR="00294CA5" w:rsidRPr="00771DA2">
        <w:rPr>
          <w:rFonts w:ascii="仿宋" w:eastAsia="仿宋" w:hAnsi="仿宋" w:hint="eastAsia"/>
          <w:sz w:val="28"/>
          <w:szCs w:val="28"/>
        </w:rPr>
        <w:t>，</w:t>
      </w:r>
      <w:r w:rsidR="009B1585" w:rsidRPr="00771DA2">
        <w:rPr>
          <w:rFonts w:ascii="仿宋" w:eastAsia="仿宋" w:hAnsi="仿宋" w:hint="eastAsia"/>
          <w:sz w:val="28"/>
          <w:szCs w:val="28"/>
        </w:rPr>
        <w:t>允差±10%</w:t>
      </w:r>
      <w:r w:rsidRPr="00771DA2">
        <w:rPr>
          <w:rFonts w:ascii="仿宋" w:eastAsia="仿宋" w:hAnsi="仿宋" w:hint="eastAsia"/>
          <w:sz w:val="28"/>
          <w:szCs w:val="28"/>
        </w:rPr>
        <w:t>；</w:t>
      </w:r>
    </w:p>
    <w:p w14:paraId="561BDFA5" w14:textId="32CD04AC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>弹力绳：带挂钩登山扣，最大承重30kg，尺寸2400mm</w:t>
      </w:r>
      <w:r w:rsidR="00294CA5" w:rsidRPr="00771DA2">
        <w:rPr>
          <w:rFonts w:ascii="仿宋" w:eastAsia="仿宋" w:hAnsi="仿宋" w:hint="eastAsia"/>
          <w:sz w:val="28"/>
          <w:szCs w:val="28"/>
        </w:rPr>
        <w:t>，</w:t>
      </w:r>
      <w:r w:rsidR="009B1585" w:rsidRPr="00771DA2">
        <w:rPr>
          <w:rFonts w:ascii="仿宋" w:eastAsia="仿宋" w:hAnsi="仿宋" w:hint="eastAsia"/>
          <w:sz w:val="28"/>
          <w:szCs w:val="28"/>
        </w:rPr>
        <w:t>允差±10%</w:t>
      </w:r>
      <w:r w:rsidRPr="00771DA2">
        <w:rPr>
          <w:rFonts w:ascii="仿宋" w:eastAsia="仿宋" w:hAnsi="仿宋" w:hint="eastAsia"/>
          <w:sz w:val="28"/>
          <w:szCs w:val="28"/>
        </w:rPr>
        <w:t>；</w:t>
      </w:r>
    </w:p>
    <w:p w14:paraId="065F97FC" w14:textId="44271C04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>弹力绳:带卡绳器登山扣,最大承重30kg，尺寸350mm</w:t>
      </w:r>
      <w:r w:rsidR="00294CA5" w:rsidRPr="00771DA2">
        <w:rPr>
          <w:rFonts w:ascii="仿宋" w:eastAsia="仿宋" w:hAnsi="仿宋" w:hint="eastAsia"/>
          <w:sz w:val="28"/>
          <w:szCs w:val="28"/>
        </w:rPr>
        <w:t>，</w:t>
      </w:r>
      <w:r w:rsidR="009B1585" w:rsidRPr="00771DA2">
        <w:rPr>
          <w:rFonts w:ascii="仿宋" w:eastAsia="仿宋" w:hAnsi="仿宋" w:hint="eastAsia"/>
          <w:sz w:val="28"/>
          <w:szCs w:val="28"/>
        </w:rPr>
        <w:t>允差±10%</w:t>
      </w:r>
      <w:r w:rsidRPr="00771DA2">
        <w:rPr>
          <w:rFonts w:ascii="仿宋" w:eastAsia="仿宋" w:hAnsi="仿宋" w:hint="eastAsia"/>
          <w:sz w:val="28"/>
          <w:szCs w:val="28"/>
        </w:rPr>
        <w:t>；</w:t>
      </w:r>
    </w:p>
    <w:p w14:paraId="1C564643" w14:textId="74327CC3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lastRenderedPageBreak/>
        <w:t xml:space="preserve">弹力绳:带卡绳器登山扣,最大承重30kg，尺寸700mm </w:t>
      </w:r>
      <w:r w:rsidR="00294CA5" w:rsidRPr="00771DA2">
        <w:rPr>
          <w:rFonts w:ascii="仿宋" w:eastAsia="仿宋" w:hAnsi="仿宋" w:hint="eastAsia"/>
          <w:sz w:val="28"/>
          <w:szCs w:val="28"/>
        </w:rPr>
        <w:t>，</w:t>
      </w:r>
      <w:r w:rsidR="009B1585" w:rsidRPr="00771DA2">
        <w:rPr>
          <w:rFonts w:ascii="仿宋" w:eastAsia="仿宋" w:hAnsi="仿宋" w:hint="eastAsia"/>
          <w:sz w:val="28"/>
          <w:szCs w:val="28"/>
        </w:rPr>
        <w:t>允差±10%</w:t>
      </w:r>
      <w:r w:rsidRPr="00771DA2">
        <w:rPr>
          <w:rFonts w:ascii="仿宋" w:eastAsia="仿宋" w:hAnsi="仿宋" w:hint="eastAsia"/>
          <w:sz w:val="28"/>
          <w:szCs w:val="28"/>
        </w:rPr>
        <w:t>；</w:t>
      </w:r>
    </w:p>
    <w:p w14:paraId="34D23628" w14:textId="3F7AEE14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>弹力绳:带卡绳器登山扣,最大承重30kg，尺寸1200mm</w:t>
      </w:r>
      <w:r w:rsidR="00294CA5" w:rsidRPr="00771DA2">
        <w:rPr>
          <w:rFonts w:ascii="仿宋" w:eastAsia="仿宋" w:hAnsi="仿宋" w:hint="eastAsia"/>
          <w:sz w:val="28"/>
          <w:szCs w:val="28"/>
        </w:rPr>
        <w:t>，</w:t>
      </w:r>
      <w:r w:rsidR="009B1585" w:rsidRPr="00771DA2">
        <w:rPr>
          <w:rFonts w:ascii="仿宋" w:eastAsia="仿宋" w:hAnsi="仿宋" w:hint="eastAsia"/>
          <w:sz w:val="28"/>
          <w:szCs w:val="28"/>
        </w:rPr>
        <w:t>允差±10%</w:t>
      </w:r>
      <w:r w:rsidRPr="00771DA2">
        <w:rPr>
          <w:rFonts w:ascii="仿宋" w:eastAsia="仿宋" w:hAnsi="仿宋" w:hint="eastAsia"/>
          <w:sz w:val="28"/>
          <w:szCs w:val="28"/>
        </w:rPr>
        <w:t>；</w:t>
      </w:r>
    </w:p>
    <w:p w14:paraId="7F7470BF" w14:textId="53DD094A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 xml:space="preserve">红绳:带卡绳器登山扣,最大承重100kg，尺寸350mm </w:t>
      </w:r>
      <w:r w:rsidR="00294CA5" w:rsidRPr="00771DA2">
        <w:rPr>
          <w:rFonts w:ascii="仿宋" w:eastAsia="仿宋" w:hAnsi="仿宋" w:hint="eastAsia"/>
          <w:sz w:val="28"/>
          <w:szCs w:val="28"/>
        </w:rPr>
        <w:t>，</w:t>
      </w:r>
      <w:r w:rsidR="009B1585" w:rsidRPr="00771DA2">
        <w:rPr>
          <w:rFonts w:ascii="仿宋" w:eastAsia="仿宋" w:hAnsi="仿宋" w:hint="eastAsia"/>
          <w:sz w:val="28"/>
          <w:szCs w:val="28"/>
        </w:rPr>
        <w:t>允差</w:t>
      </w:r>
      <w:r w:rsidR="00294CA5" w:rsidRPr="00771DA2">
        <w:rPr>
          <w:rFonts w:ascii="仿宋" w:eastAsia="仿宋" w:hAnsi="仿宋" w:hint="eastAsia"/>
          <w:sz w:val="28"/>
          <w:szCs w:val="28"/>
        </w:rPr>
        <w:t>±</w:t>
      </w:r>
      <w:r w:rsidR="009B1585" w:rsidRPr="00771DA2">
        <w:rPr>
          <w:rFonts w:ascii="仿宋" w:eastAsia="仿宋" w:hAnsi="仿宋" w:hint="eastAsia"/>
          <w:sz w:val="28"/>
          <w:szCs w:val="28"/>
        </w:rPr>
        <w:t>±10%</w:t>
      </w:r>
      <w:r w:rsidRPr="00771DA2">
        <w:rPr>
          <w:rFonts w:ascii="仿宋" w:eastAsia="仿宋" w:hAnsi="仿宋" w:hint="eastAsia"/>
          <w:sz w:val="28"/>
          <w:szCs w:val="28"/>
        </w:rPr>
        <w:t>；</w:t>
      </w:r>
    </w:p>
    <w:p w14:paraId="311655E2" w14:textId="6FF8D6E7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 xml:space="preserve">红绳:带卡绳器登山扣,最大承重100kg，尺寸700mm </w:t>
      </w:r>
      <w:r w:rsidR="00294CA5" w:rsidRPr="00771DA2">
        <w:rPr>
          <w:rFonts w:ascii="仿宋" w:eastAsia="仿宋" w:hAnsi="仿宋" w:hint="eastAsia"/>
          <w:sz w:val="28"/>
          <w:szCs w:val="28"/>
        </w:rPr>
        <w:t>，</w:t>
      </w:r>
      <w:r w:rsidR="009B1585" w:rsidRPr="00771DA2">
        <w:rPr>
          <w:rFonts w:ascii="仿宋" w:eastAsia="仿宋" w:hAnsi="仿宋" w:hint="eastAsia"/>
          <w:sz w:val="28"/>
          <w:szCs w:val="28"/>
        </w:rPr>
        <w:t>允差±10%</w:t>
      </w:r>
      <w:r w:rsidRPr="00771DA2">
        <w:rPr>
          <w:rFonts w:ascii="仿宋" w:eastAsia="仿宋" w:hAnsi="仿宋" w:hint="eastAsia"/>
          <w:sz w:val="28"/>
          <w:szCs w:val="28"/>
        </w:rPr>
        <w:t>；</w:t>
      </w:r>
    </w:p>
    <w:p w14:paraId="40E99ABD" w14:textId="1D6173A9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 xml:space="preserve">红绳:带卡绳器登山扣,最大承重100kg，尺寸1200mm </w:t>
      </w:r>
      <w:r w:rsidR="00294CA5" w:rsidRPr="00771DA2">
        <w:rPr>
          <w:rFonts w:ascii="仿宋" w:eastAsia="仿宋" w:hAnsi="仿宋" w:hint="eastAsia"/>
          <w:sz w:val="28"/>
          <w:szCs w:val="28"/>
        </w:rPr>
        <w:t>，</w:t>
      </w:r>
      <w:r w:rsidR="009B1585" w:rsidRPr="00771DA2">
        <w:rPr>
          <w:rFonts w:ascii="仿宋" w:eastAsia="仿宋" w:hAnsi="仿宋" w:hint="eastAsia"/>
          <w:sz w:val="28"/>
          <w:szCs w:val="28"/>
        </w:rPr>
        <w:t>允差±10%</w:t>
      </w:r>
      <w:r w:rsidRPr="00771DA2">
        <w:rPr>
          <w:rFonts w:ascii="仿宋" w:eastAsia="仿宋" w:hAnsi="仿宋" w:hint="eastAsia"/>
          <w:sz w:val="28"/>
          <w:szCs w:val="28"/>
        </w:rPr>
        <w:t>；</w:t>
      </w:r>
    </w:p>
    <w:p w14:paraId="5CE2241E" w14:textId="306C740A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 xml:space="preserve">红绳:带卡绳器登山扣,最大承重100kg，尺寸1800mm </w:t>
      </w:r>
      <w:r w:rsidR="00294CA5" w:rsidRPr="00771DA2">
        <w:rPr>
          <w:rFonts w:ascii="仿宋" w:eastAsia="仿宋" w:hAnsi="仿宋" w:hint="eastAsia"/>
          <w:sz w:val="28"/>
          <w:szCs w:val="28"/>
        </w:rPr>
        <w:t>，</w:t>
      </w:r>
      <w:r w:rsidR="009B1585" w:rsidRPr="00771DA2">
        <w:rPr>
          <w:rFonts w:ascii="仿宋" w:eastAsia="仿宋" w:hAnsi="仿宋" w:hint="eastAsia"/>
          <w:sz w:val="28"/>
          <w:szCs w:val="28"/>
        </w:rPr>
        <w:t>允差±10%</w:t>
      </w:r>
      <w:r w:rsidRPr="00771DA2">
        <w:rPr>
          <w:rFonts w:ascii="仿宋" w:eastAsia="仿宋" w:hAnsi="仿宋" w:hint="eastAsia"/>
          <w:sz w:val="28"/>
          <w:szCs w:val="28"/>
        </w:rPr>
        <w:t>；</w:t>
      </w:r>
    </w:p>
    <w:p w14:paraId="6A907C78" w14:textId="3290058E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>黑色绳子最大承重50kg，尺寸3000mm</w:t>
      </w:r>
      <w:r w:rsidR="00294CA5" w:rsidRPr="00771DA2">
        <w:rPr>
          <w:rFonts w:ascii="仿宋" w:eastAsia="仿宋" w:hAnsi="仿宋" w:hint="eastAsia"/>
          <w:sz w:val="28"/>
          <w:szCs w:val="28"/>
        </w:rPr>
        <w:t>，</w:t>
      </w:r>
      <w:r w:rsidR="009B1585" w:rsidRPr="00771DA2">
        <w:rPr>
          <w:rFonts w:ascii="仿宋" w:eastAsia="仿宋" w:hAnsi="仿宋" w:hint="eastAsia"/>
          <w:sz w:val="28"/>
          <w:szCs w:val="28"/>
        </w:rPr>
        <w:t>允差±10%</w:t>
      </w:r>
      <w:r w:rsidR="00294CA5" w:rsidRPr="00771DA2">
        <w:rPr>
          <w:rFonts w:ascii="仿宋" w:eastAsia="仿宋" w:hAnsi="仿宋" w:hint="eastAsia"/>
          <w:sz w:val="28"/>
          <w:szCs w:val="28"/>
        </w:rPr>
        <w:t>；</w:t>
      </w:r>
    </w:p>
    <w:p w14:paraId="4404052C" w14:textId="48E86106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>黑色绳子最大承重50kg，尺寸4000mm</w:t>
      </w:r>
      <w:r w:rsidR="00294CA5" w:rsidRPr="00771DA2">
        <w:rPr>
          <w:rFonts w:ascii="仿宋" w:eastAsia="仿宋" w:hAnsi="仿宋" w:hint="eastAsia"/>
          <w:sz w:val="28"/>
          <w:szCs w:val="28"/>
        </w:rPr>
        <w:t>，</w:t>
      </w:r>
      <w:r w:rsidR="009B1585" w:rsidRPr="00771DA2">
        <w:rPr>
          <w:rFonts w:ascii="仿宋" w:eastAsia="仿宋" w:hAnsi="仿宋" w:hint="eastAsia"/>
          <w:sz w:val="28"/>
          <w:szCs w:val="28"/>
        </w:rPr>
        <w:t>允差±10%</w:t>
      </w:r>
      <w:r w:rsidR="00294CA5" w:rsidRPr="00771DA2">
        <w:rPr>
          <w:rFonts w:ascii="仿宋" w:eastAsia="仿宋" w:hAnsi="仿宋" w:hint="eastAsia"/>
          <w:sz w:val="28"/>
          <w:szCs w:val="28"/>
        </w:rPr>
        <w:t>；</w:t>
      </w:r>
    </w:p>
    <w:p w14:paraId="6947534E" w14:textId="0F7D9F0C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>黑色绳子最大承重50kg，尺寸5000mm</w:t>
      </w:r>
      <w:r w:rsidR="00294CA5" w:rsidRPr="00771DA2">
        <w:rPr>
          <w:rFonts w:ascii="仿宋" w:eastAsia="仿宋" w:hAnsi="仿宋" w:hint="eastAsia"/>
          <w:sz w:val="28"/>
          <w:szCs w:val="28"/>
        </w:rPr>
        <w:t>，</w:t>
      </w:r>
      <w:r w:rsidR="009B1585" w:rsidRPr="00771DA2">
        <w:rPr>
          <w:rFonts w:ascii="仿宋" w:eastAsia="仿宋" w:hAnsi="仿宋" w:hint="eastAsia"/>
          <w:sz w:val="28"/>
          <w:szCs w:val="28"/>
        </w:rPr>
        <w:t>允差±10%</w:t>
      </w:r>
      <w:r w:rsidR="00294CA5" w:rsidRPr="00771DA2">
        <w:rPr>
          <w:rFonts w:ascii="仿宋" w:eastAsia="仿宋" w:hAnsi="仿宋" w:hint="eastAsia"/>
          <w:sz w:val="28"/>
          <w:szCs w:val="28"/>
        </w:rPr>
        <w:t>；</w:t>
      </w:r>
    </w:p>
    <w:p w14:paraId="7053CDDF" w14:textId="518C53F4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>黑色绳子最大承重50kg，尺寸6000mm</w:t>
      </w:r>
      <w:r w:rsidR="00294CA5" w:rsidRPr="00771DA2">
        <w:rPr>
          <w:rFonts w:ascii="仿宋" w:eastAsia="仿宋" w:hAnsi="仿宋" w:hint="eastAsia"/>
          <w:sz w:val="28"/>
          <w:szCs w:val="28"/>
        </w:rPr>
        <w:t>，</w:t>
      </w:r>
      <w:r w:rsidR="009B1585" w:rsidRPr="00771DA2">
        <w:rPr>
          <w:rFonts w:ascii="仿宋" w:eastAsia="仿宋" w:hAnsi="仿宋" w:hint="eastAsia"/>
          <w:sz w:val="28"/>
          <w:szCs w:val="28"/>
        </w:rPr>
        <w:t>允差±10%</w:t>
      </w:r>
      <w:r w:rsidR="00294CA5" w:rsidRPr="00771DA2">
        <w:rPr>
          <w:rFonts w:ascii="仿宋" w:eastAsia="仿宋" w:hAnsi="仿宋" w:hint="eastAsia"/>
          <w:sz w:val="28"/>
          <w:szCs w:val="28"/>
        </w:rPr>
        <w:t>；</w:t>
      </w:r>
    </w:p>
    <w:p w14:paraId="5A0DCB7D" w14:textId="77777777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>9、吊带：不同尺寸的吊带可以满足身体不同部分的训练需求。这些吊带都有容易固定、耐用和使用方便的特点；</w:t>
      </w:r>
    </w:p>
    <w:p w14:paraId="5E444E67" w14:textId="77777777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>窄悬带：尺寸980*100mm，允差±10%，最大承重80公斤</w:t>
      </w:r>
    </w:p>
    <w:p w14:paraId="7D80B701" w14:textId="77777777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>宽悬带：尺寸880*235mm，允差±10%，最大承重80公斤</w:t>
      </w:r>
    </w:p>
    <w:p w14:paraId="4DF9AFA7" w14:textId="77777777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>中分带：尺寸750*50*100mm，允差±10%，最大承重80公斤</w:t>
      </w:r>
    </w:p>
    <w:p w14:paraId="7ED4711B" w14:textId="77777777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>长悬带：尺寸1185*200mm，允差±10%，最大承重80公斤</w:t>
      </w:r>
    </w:p>
    <w:p w14:paraId="3704180A" w14:textId="77777777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>T型带：尺寸310*50*100mm，允差±10%，最大承重80公斤</w:t>
      </w:r>
    </w:p>
    <w:p w14:paraId="331AFB98" w14:textId="77777777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>面部悬带：尺寸677*215*100*140mm，允差±10%，最大承重80公斤</w:t>
      </w:r>
    </w:p>
    <w:p w14:paraId="2D32C665" w14:textId="77777777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>把手: 尺寸250*145mm，允差±10%，最大承重80公斤</w:t>
      </w:r>
    </w:p>
    <w:p w14:paraId="0FF1D1CF" w14:textId="2B157886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>颈牵悬带:尺寸500*100mm</w:t>
      </w:r>
      <w:r w:rsidR="004A6EB0" w:rsidRPr="00771DA2">
        <w:rPr>
          <w:rFonts w:ascii="仿宋" w:eastAsia="仿宋" w:hAnsi="仿宋" w:hint="eastAsia"/>
          <w:sz w:val="28"/>
          <w:szCs w:val="28"/>
        </w:rPr>
        <w:t>，允差±10%</w:t>
      </w:r>
      <w:r w:rsidRPr="00771DA2">
        <w:rPr>
          <w:rFonts w:ascii="仿宋" w:eastAsia="仿宋" w:hAnsi="仿宋" w:hint="eastAsia"/>
          <w:sz w:val="28"/>
          <w:szCs w:val="28"/>
        </w:rPr>
        <w:t>、最大承重80公斤;</w:t>
      </w:r>
    </w:p>
    <w:p w14:paraId="4B0A9FC1" w14:textId="71BD65B3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>腰牵悬带:尺寸1300*230mm</w:t>
      </w:r>
      <w:r w:rsidR="004A6EB0" w:rsidRPr="00771DA2">
        <w:rPr>
          <w:rFonts w:ascii="仿宋" w:eastAsia="仿宋" w:hAnsi="仿宋" w:hint="eastAsia"/>
          <w:sz w:val="28"/>
          <w:szCs w:val="28"/>
        </w:rPr>
        <w:t>，允差±10%</w:t>
      </w:r>
      <w:r w:rsidRPr="00771DA2">
        <w:rPr>
          <w:rFonts w:ascii="仿宋" w:eastAsia="仿宋" w:hAnsi="仿宋" w:hint="eastAsia"/>
          <w:sz w:val="28"/>
          <w:szCs w:val="28"/>
        </w:rPr>
        <w:t>、最大承重80公斤;</w:t>
      </w:r>
    </w:p>
    <w:p w14:paraId="719F99BC" w14:textId="711E28A8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>10、瑜伽坐垫：直径33</w:t>
      </w:r>
      <w:r w:rsidR="004A6EB0" w:rsidRPr="00771DA2">
        <w:rPr>
          <w:rFonts w:ascii="仿宋" w:eastAsia="仿宋" w:hAnsi="仿宋"/>
          <w:sz w:val="28"/>
          <w:szCs w:val="28"/>
        </w:rPr>
        <w:t>0</w:t>
      </w:r>
      <w:r w:rsidR="004A6EB0" w:rsidRPr="00771DA2">
        <w:rPr>
          <w:rFonts w:ascii="仿宋" w:eastAsia="仿宋" w:hAnsi="仿宋" w:hint="eastAsia"/>
          <w:sz w:val="28"/>
          <w:szCs w:val="28"/>
        </w:rPr>
        <w:t>m</w:t>
      </w:r>
      <w:r w:rsidRPr="00771DA2">
        <w:rPr>
          <w:rFonts w:ascii="仿宋" w:eastAsia="仿宋" w:hAnsi="仿宋" w:hint="eastAsia"/>
          <w:sz w:val="28"/>
          <w:szCs w:val="28"/>
        </w:rPr>
        <w:t>m</w:t>
      </w:r>
      <w:r w:rsidR="004A6EB0" w:rsidRPr="00771DA2">
        <w:rPr>
          <w:rFonts w:ascii="仿宋" w:eastAsia="仿宋" w:hAnsi="仿宋" w:hint="eastAsia"/>
          <w:sz w:val="28"/>
          <w:szCs w:val="28"/>
        </w:rPr>
        <w:t>，允差±10%</w:t>
      </w:r>
      <w:r w:rsidRPr="00771DA2">
        <w:rPr>
          <w:rFonts w:ascii="仿宋" w:eastAsia="仿宋" w:hAnsi="仿宋" w:hint="eastAsia"/>
          <w:sz w:val="28"/>
          <w:szCs w:val="28"/>
        </w:rPr>
        <w:t>，允差±10%；</w:t>
      </w:r>
    </w:p>
    <w:p w14:paraId="43DBE01C" w14:textId="6885084B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lastRenderedPageBreak/>
        <w:t>11、柱形垫：直径25</w:t>
      </w:r>
      <w:r w:rsidR="004A6EB0" w:rsidRPr="00771DA2">
        <w:rPr>
          <w:rFonts w:ascii="仿宋" w:eastAsia="仿宋" w:hAnsi="仿宋"/>
          <w:sz w:val="28"/>
          <w:szCs w:val="28"/>
        </w:rPr>
        <w:t>0</w:t>
      </w:r>
      <w:r w:rsidR="004A6EB0" w:rsidRPr="00771DA2">
        <w:rPr>
          <w:rFonts w:ascii="仿宋" w:eastAsia="仿宋" w:hAnsi="仿宋" w:hint="eastAsia"/>
          <w:sz w:val="28"/>
          <w:szCs w:val="28"/>
        </w:rPr>
        <w:t>m</w:t>
      </w:r>
      <w:r w:rsidRPr="00771DA2">
        <w:rPr>
          <w:rFonts w:ascii="仿宋" w:eastAsia="仿宋" w:hAnsi="仿宋" w:hint="eastAsia"/>
          <w:sz w:val="28"/>
          <w:szCs w:val="28"/>
        </w:rPr>
        <w:t>m、长7</w:t>
      </w:r>
      <w:r w:rsidR="004A6EB0" w:rsidRPr="00771DA2">
        <w:rPr>
          <w:rFonts w:ascii="仿宋" w:eastAsia="仿宋" w:hAnsi="仿宋"/>
          <w:sz w:val="28"/>
          <w:szCs w:val="28"/>
        </w:rPr>
        <w:t>00</w:t>
      </w:r>
      <w:r w:rsidR="004A6EB0" w:rsidRPr="00771DA2">
        <w:rPr>
          <w:rFonts w:ascii="仿宋" w:eastAsia="仿宋" w:hAnsi="仿宋" w:hint="eastAsia"/>
          <w:sz w:val="28"/>
          <w:szCs w:val="28"/>
        </w:rPr>
        <w:t>m</w:t>
      </w:r>
      <w:r w:rsidRPr="00771DA2">
        <w:rPr>
          <w:rFonts w:ascii="仿宋" w:eastAsia="仿宋" w:hAnsi="仿宋" w:hint="eastAsia"/>
          <w:sz w:val="28"/>
          <w:szCs w:val="28"/>
        </w:rPr>
        <w:t>m，允差±10%。</w:t>
      </w:r>
    </w:p>
    <w:p w14:paraId="65317586" w14:textId="57A6F4A4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>12、训练床，可配合进行患者多体位的训练，尺寸197*660*570</w:t>
      </w:r>
      <w:r w:rsidR="004A6EB0" w:rsidRPr="00771DA2">
        <w:rPr>
          <w:rFonts w:ascii="仿宋" w:eastAsia="仿宋" w:hAnsi="仿宋" w:hint="eastAsia"/>
          <w:sz w:val="28"/>
          <w:szCs w:val="28"/>
        </w:rPr>
        <w:t>mm</w:t>
      </w:r>
      <w:r w:rsidR="00D92923" w:rsidRPr="00771DA2">
        <w:rPr>
          <w:rFonts w:ascii="仿宋" w:eastAsia="仿宋" w:hAnsi="仿宋" w:hint="eastAsia"/>
          <w:sz w:val="28"/>
          <w:szCs w:val="28"/>
        </w:rPr>
        <w:t>，允差±10%</w:t>
      </w:r>
      <w:r w:rsidRPr="00771DA2">
        <w:rPr>
          <w:rFonts w:ascii="仿宋" w:eastAsia="仿宋" w:hAnsi="仿宋" w:hint="eastAsia"/>
          <w:sz w:val="28"/>
          <w:szCs w:val="28"/>
        </w:rPr>
        <w:t>，头部段面相对平行面调节角度：-20°~ +30°：腰胸段面相对水平调节角度0°~+25°：下身段面相对水平面调节角度：-25°~+40°。床面升降行程0~300mm</w:t>
      </w:r>
      <w:r w:rsidR="00D92923" w:rsidRPr="00771DA2">
        <w:rPr>
          <w:rFonts w:ascii="仿宋" w:eastAsia="仿宋" w:hAnsi="仿宋" w:hint="eastAsia"/>
          <w:sz w:val="28"/>
          <w:szCs w:val="28"/>
        </w:rPr>
        <w:t>，允差±10%</w:t>
      </w:r>
      <w:r w:rsidRPr="00771DA2">
        <w:rPr>
          <w:rFonts w:ascii="仿宋" w:eastAsia="仿宋" w:hAnsi="仿宋" w:hint="eastAsia"/>
          <w:sz w:val="28"/>
          <w:szCs w:val="28"/>
        </w:rPr>
        <w:t>；</w:t>
      </w:r>
    </w:p>
    <w:p w14:paraId="35769057" w14:textId="77777777" w:rsidR="00912080" w:rsidRPr="00771DA2" w:rsidRDefault="00912080" w:rsidP="00912080">
      <w:pPr>
        <w:rPr>
          <w:rFonts w:ascii="仿宋" w:eastAsia="仿宋" w:hAnsi="仿宋"/>
          <w:sz w:val="28"/>
          <w:szCs w:val="28"/>
        </w:rPr>
      </w:pPr>
      <w:r w:rsidRPr="00771DA2">
        <w:rPr>
          <w:rFonts w:ascii="仿宋" w:eastAsia="仿宋" w:hAnsi="仿宋" w:hint="eastAsia"/>
          <w:sz w:val="28"/>
          <w:szCs w:val="28"/>
        </w:rPr>
        <w:t>13、可以做主动和被动颈牵训练和腰牵训练；</w:t>
      </w:r>
    </w:p>
    <w:p w14:paraId="10A9D711" w14:textId="77777777" w:rsidR="00AA1FC0" w:rsidRPr="00771DA2" w:rsidRDefault="00AA1FC0" w:rsidP="00912080">
      <w:pPr>
        <w:rPr>
          <w:rFonts w:ascii="仿宋" w:eastAsia="仿宋" w:hAnsi="仿宋"/>
          <w:sz w:val="28"/>
          <w:szCs w:val="28"/>
        </w:rPr>
      </w:pPr>
    </w:p>
    <w:sectPr w:rsidR="00AA1FC0" w:rsidRPr="00771D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A5A004" w14:textId="77777777" w:rsidR="00867BFE" w:rsidRDefault="00867BFE" w:rsidP="00875669">
      <w:r>
        <w:separator/>
      </w:r>
    </w:p>
  </w:endnote>
  <w:endnote w:type="continuationSeparator" w:id="0">
    <w:p w14:paraId="6584BB67" w14:textId="77777777" w:rsidR="00867BFE" w:rsidRDefault="00867BFE" w:rsidP="008756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B2110A" w14:textId="77777777" w:rsidR="00867BFE" w:rsidRDefault="00867BFE" w:rsidP="00875669">
      <w:r>
        <w:separator/>
      </w:r>
    </w:p>
  </w:footnote>
  <w:footnote w:type="continuationSeparator" w:id="0">
    <w:p w14:paraId="3C0D2B75" w14:textId="77777777" w:rsidR="00867BFE" w:rsidRDefault="00867BFE" w:rsidP="008756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1F92860"/>
    <w:multiLevelType w:val="singleLevel"/>
    <w:tmpl w:val="E1F92860"/>
    <w:lvl w:ilvl="0">
      <w:start w:val="5"/>
      <w:numFmt w:val="decimal"/>
      <w:suff w:val="nothing"/>
      <w:lvlText w:val="%1、"/>
      <w:lvlJc w:val="left"/>
      <w:pPr>
        <w:tabs>
          <w:tab w:val="left" w:pos="0"/>
        </w:tabs>
      </w:pPr>
      <w:rPr>
        <w:rFonts w:hint="default"/>
      </w:rPr>
    </w:lvl>
  </w:abstractNum>
  <w:abstractNum w:abstractNumId="1" w15:restartNumberingAfterBreak="0">
    <w:nsid w:val="FD9CAA0A"/>
    <w:multiLevelType w:val="singleLevel"/>
    <w:tmpl w:val="FD9CAA0A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02DF52B5"/>
    <w:multiLevelType w:val="hybridMultilevel"/>
    <w:tmpl w:val="6BF4FB56"/>
    <w:lvl w:ilvl="0" w:tplc="189211D4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59A514C9"/>
    <w:multiLevelType w:val="singleLevel"/>
    <w:tmpl w:val="59A514C9"/>
    <w:lvl w:ilvl="0">
      <w:start w:val="8"/>
      <w:numFmt w:val="decimal"/>
      <w:suff w:val="nothing"/>
      <w:lvlText w:val="%1、"/>
      <w:lvlJc w:val="left"/>
    </w:lvl>
  </w:abstractNum>
  <w:abstractNum w:abstractNumId="4" w15:restartNumberingAfterBreak="0">
    <w:nsid w:val="7E711A29"/>
    <w:multiLevelType w:val="hybridMultilevel"/>
    <w:tmpl w:val="3F62DC24"/>
    <w:lvl w:ilvl="0" w:tplc="D75A19EE">
      <w:start w:val="1"/>
      <w:numFmt w:val="decimal"/>
      <w:lvlText w:val="%1、"/>
      <w:lvlJc w:val="left"/>
      <w:pPr>
        <w:ind w:left="36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547446810">
    <w:abstractNumId w:val="1"/>
  </w:num>
  <w:num w:numId="2" w16cid:durableId="1687555406">
    <w:abstractNumId w:val="0"/>
  </w:num>
  <w:num w:numId="3" w16cid:durableId="1986857095">
    <w:abstractNumId w:val="3"/>
  </w:num>
  <w:num w:numId="4" w16cid:durableId="2045056851">
    <w:abstractNumId w:val="2"/>
  </w:num>
  <w:num w:numId="5" w16cid:durableId="45883699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DdiYmIyYzU2ZDAwZmZiNmRkMzFlZDM3ZTA4Zjk1OWEifQ=="/>
  </w:docVars>
  <w:rsids>
    <w:rsidRoot w:val="00AA1FC0"/>
    <w:rsid w:val="00056CC5"/>
    <w:rsid w:val="001C7730"/>
    <w:rsid w:val="00294CA5"/>
    <w:rsid w:val="00312357"/>
    <w:rsid w:val="003904E2"/>
    <w:rsid w:val="004A6EB0"/>
    <w:rsid w:val="00515D21"/>
    <w:rsid w:val="00583523"/>
    <w:rsid w:val="00771DA2"/>
    <w:rsid w:val="00867BFE"/>
    <w:rsid w:val="00875669"/>
    <w:rsid w:val="008D53C9"/>
    <w:rsid w:val="008E26A9"/>
    <w:rsid w:val="00912080"/>
    <w:rsid w:val="009B1585"/>
    <w:rsid w:val="00AA1FC0"/>
    <w:rsid w:val="00AB0119"/>
    <w:rsid w:val="00B67C27"/>
    <w:rsid w:val="00D37225"/>
    <w:rsid w:val="00D92923"/>
    <w:rsid w:val="00E347DA"/>
    <w:rsid w:val="00E62808"/>
    <w:rsid w:val="00E91CC1"/>
    <w:rsid w:val="17644C4B"/>
    <w:rsid w:val="2ACA6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0A9D6DE"/>
  <w15:docId w15:val="{619EE3AE-44A4-47E9-AB60-332D3B606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Preformatted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jc w:val="center"/>
      <w:outlineLvl w:val="0"/>
    </w:pPr>
    <w:rPr>
      <w:rFonts w:ascii="黑体" w:eastAsia="黑体" w:hAnsi="黑体"/>
      <w:kern w:val="0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uiPriority w:val="99"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Times New Roman"/>
      <w:kern w:val="0"/>
      <w:sz w:val="20"/>
      <w:szCs w:val="20"/>
    </w:rPr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a5"/>
    <w:rsid w:val="0087566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875669"/>
    <w:rPr>
      <w:kern w:val="2"/>
      <w:sz w:val="18"/>
      <w:szCs w:val="18"/>
    </w:rPr>
  </w:style>
  <w:style w:type="paragraph" w:styleId="a6">
    <w:name w:val="footer"/>
    <w:basedOn w:val="a"/>
    <w:link w:val="a7"/>
    <w:rsid w:val="008756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875669"/>
    <w:rPr>
      <w:kern w:val="2"/>
      <w:sz w:val="18"/>
      <w:szCs w:val="18"/>
    </w:rPr>
  </w:style>
  <w:style w:type="paragraph" w:styleId="a8">
    <w:name w:val="List Paragraph"/>
    <w:basedOn w:val="a"/>
    <w:uiPriority w:val="99"/>
    <w:unhideWhenUsed/>
    <w:rsid w:val="00D3722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308</Words>
  <Characters>1762</Characters>
  <Application>Microsoft Office Word</Application>
  <DocSecurity>0</DocSecurity>
  <Lines>14</Lines>
  <Paragraphs>4</Paragraphs>
  <ScaleCrop>false</ScaleCrop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</dc:creator>
  <cp:lastModifiedBy>星人 万</cp:lastModifiedBy>
  <cp:revision>21</cp:revision>
  <dcterms:created xsi:type="dcterms:W3CDTF">2023-10-18T04:41:00Z</dcterms:created>
  <dcterms:modified xsi:type="dcterms:W3CDTF">2023-10-23T11:08:00Z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E1C05D1CC180484BA92910F6E10C335E_12</vt:lpwstr>
  </property>
</Properties>
</file>