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医用牙椅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18F90D31"/>
    <w:rsid w:val="20555374"/>
    <w:rsid w:val="206009A0"/>
    <w:rsid w:val="22A53DBC"/>
    <w:rsid w:val="2A221CF5"/>
    <w:rsid w:val="386F3A8E"/>
    <w:rsid w:val="3A8F7FAF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2023-04-04T02:26:50Z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