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F11600" w14:textId="77777777" w:rsidR="00852CDC" w:rsidRDefault="008B3D8A" w:rsidP="008B3D8A">
      <w:pPr>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我院采购的十二导心电图机</w:t>
      </w:r>
      <w:r>
        <w:rPr>
          <w:rFonts w:asciiTheme="majorEastAsia" w:eastAsiaTheme="majorEastAsia" w:hAnsiTheme="majorEastAsia" w:cstheme="majorEastAsia" w:hint="eastAsia"/>
          <w:sz w:val="32"/>
          <w:szCs w:val="32"/>
        </w:rPr>
        <w:t>商务要求</w:t>
      </w:r>
      <w:r>
        <w:rPr>
          <w:rFonts w:asciiTheme="majorEastAsia" w:eastAsiaTheme="majorEastAsia" w:hAnsiTheme="majorEastAsia" w:cstheme="majorEastAsia" w:hint="eastAsia"/>
          <w:sz w:val="32"/>
          <w:szCs w:val="32"/>
        </w:rPr>
        <w:t>需满足以下要求：</w:t>
      </w:r>
    </w:p>
    <w:p w14:paraId="5AE5C003" w14:textId="77777777" w:rsidR="00852CDC" w:rsidRDefault="00852CDC">
      <w:pPr>
        <w:ind w:firstLineChars="1250" w:firstLine="2625"/>
      </w:pPr>
    </w:p>
    <w:p w14:paraId="3B040DE7" w14:textId="77777777" w:rsidR="00852CDC" w:rsidRDefault="008B3D8A">
      <w:pPr>
        <w:ind w:firstLineChars="150" w:firstLine="450"/>
        <w:rPr>
          <w:sz w:val="30"/>
          <w:szCs w:val="30"/>
        </w:rPr>
      </w:pPr>
      <w:r>
        <w:rPr>
          <w:rFonts w:hint="eastAsia"/>
          <w:sz w:val="30"/>
          <w:szCs w:val="30"/>
        </w:rPr>
        <w:t>一、</w:t>
      </w:r>
      <w:r>
        <w:rPr>
          <w:rFonts w:hint="eastAsia"/>
          <w:sz w:val="30"/>
          <w:szCs w:val="30"/>
        </w:rPr>
        <w:t>（本项目商务要求为不允许负偏离的实质性要求和条件）</w:t>
      </w:r>
    </w:p>
    <w:p w14:paraId="25963674" w14:textId="77777777" w:rsidR="00852CDC" w:rsidRDefault="008B3D8A">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0EB3CA53" w14:textId="76AD6266" w:rsidR="00852CDC" w:rsidRDefault="008B3D8A">
      <w:pPr>
        <w:ind w:firstLineChars="150" w:firstLine="450"/>
        <w:rPr>
          <w:rFonts w:eastAsia="仿宋"/>
          <w:sz w:val="30"/>
          <w:szCs w:val="30"/>
          <w:highlight w:val="yellow"/>
        </w:rPr>
      </w:pPr>
      <w:r>
        <w:rPr>
          <w:rFonts w:hint="eastAsia"/>
          <w:sz w:val="30"/>
          <w:szCs w:val="30"/>
          <w:highlight w:val="yellow"/>
        </w:rPr>
        <w:t>1.1</w:t>
      </w:r>
      <w:r>
        <w:rPr>
          <w:rFonts w:hint="eastAsia"/>
          <w:sz w:val="30"/>
          <w:szCs w:val="30"/>
          <w:highlight w:val="yellow"/>
        </w:rPr>
        <w:t>、</w:t>
      </w:r>
      <w:r>
        <w:rPr>
          <w:rFonts w:ascii="仿宋" w:eastAsia="仿宋" w:hAnsi="仿宋" w:hint="eastAsia"/>
          <w:b/>
          <w:bCs/>
          <w:sz w:val="32"/>
          <w:szCs w:val="32"/>
          <w:highlight w:val="yellow"/>
        </w:rPr>
        <w:t>必须和医院现有心电网络系统无缝对接，接口费用厂家自行承担。心电导线接口通用</w:t>
      </w:r>
      <w:r>
        <w:rPr>
          <w:rFonts w:ascii="仿宋" w:eastAsia="仿宋" w:hAnsi="仿宋" w:hint="eastAsia"/>
          <w:b/>
          <w:bCs/>
          <w:sz w:val="32"/>
          <w:szCs w:val="32"/>
          <w:highlight w:val="yellow"/>
        </w:rPr>
        <w:t>。</w:t>
      </w:r>
    </w:p>
    <w:p w14:paraId="22657EE3" w14:textId="77777777" w:rsidR="00852CDC" w:rsidRDefault="008B3D8A">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2AC18ECD" w14:textId="77777777" w:rsidR="00852CDC" w:rsidRDefault="008B3D8A">
      <w:pPr>
        <w:ind w:firstLineChars="150" w:firstLine="450"/>
        <w:rPr>
          <w:sz w:val="30"/>
          <w:szCs w:val="30"/>
        </w:rPr>
      </w:pPr>
      <w:r>
        <w:rPr>
          <w:rFonts w:hint="eastAsia"/>
          <w:sz w:val="30"/>
          <w:szCs w:val="30"/>
        </w:rPr>
        <w:t>2.1</w:t>
      </w:r>
      <w:r>
        <w:rPr>
          <w:rFonts w:hint="eastAsia"/>
          <w:sz w:val="30"/>
          <w:szCs w:val="30"/>
        </w:rPr>
        <w:t>投标人所投</w:t>
      </w:r>
      <w:r>
        <w:rPr>
          <w:rFonts w:asciiTheme="majorEastAsia" w:eastAsiaTheme="majorEastAsia" w:hAnsiTheme="majorEastAsia" w:cstheme="majorEastAsia" w:hint="eastAsia"/>
          <w:sz w:val="32"/>
          <w:szCs w:val="32"/>
        </w:rPr>
        <w:t>十二导心电图机</w:t>
      </w:r>
      <w:r>
        <w:rPr>
          <w:rFonts w:hint="eastAsia"/>
          <w:sz w:val="30"/>
          <w:szCs w:val="30"/>
        </w:rPr>
        <w:t>须在投标文件中提</w:t>
      </w:r>
      <w:r>
        <w:rPr>
          <w:rFonts w:hint="eastAsia"/>
          <w:sz w:val="30"/>
          <w:szCs w:val="30"/>
        </w:rPr>
        <w:t>供符合以下条件之一的相应材料，否则视为商务要求未完全响应：</w:t>
      </w:r>
    </w:p>
    <w:p w14:paraId="5E901B1F" w14:textId="77777777" w:rsidR="00852CDC" w:rsidRDefault="008B3D8A">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596D6D7F" w14:textId="77777777" w:rsidR="00852CDC" w:rsidRDefault="008B3D8A">
      <w:pPr>
        <w:ind w:firstLineChars="150" w:firstLine="450"/>
        <w:rPr>
          <w:sz w:val="30"/>
          <w:szCs w:val="30"/>
        </w:rPr>
      </w:pPr>
      <w:r>
        <w:rPr>
          <w:rFonts w:hint="eastAsia"/>
          <w:sz w:val="30"/>
          <w:szCs w:val="30"/>
        </w:rPr>
        <w:t>2.2</w:t>
      </w:r>
      <w:r>
        <w:rPr>
          <w:rFonts w:hint="eastAsia"/>
          <w:sz w:val="30"/>
          <w:szCs w:val="30"/>
        </w:rPr>
        <w:t>投标人须在投标文件中提供所投</w:t>
      </w:r>
      <w:r>
        <w:rPr>
          <w:rFonts w:asciiTheme="majorEastAsia" w:eastAsiaTheme="majorEastAsia" w:hAnsiTheme="majorEastAsia" w:cstheme="majorEastAsia" w:hint="eastAsia"/>
          <w:sz w:val="32"/>
          <w:szCs w:val="32"/>
        </w:rPr>
        <w:t>十二导心电图机</w:t>
      </w:r>
      <w:r>
        <w:rPr>
          <w:rFonts w:hint="eastAsia"/>
          <w:sz w:val="30"/>
          <w:szCs w:val="30"/>
        </w:rPr>
        <w:t>的医疗器械注册证复印件和医疗器械注册登记表复印件（医疗器械注册证批准日期为</w:t>
      </w:r>
      <w:r>
        <w:rPr>
          <w:rFonts w:hint="eastAsia"/>
          <w:sz w:val="30"/>
          <w:szCs w:val="30"/>
        </w:rPr>
        <w:t>201</w:t>
      </w:r>
      <w:r>
        <w:rPr>
          <w:rFonts w:hint="eastAsia"/>
          <w:sz w:val="30"/>
          <w:szCs w:val="30"/>
        </w:rPr>
        <w:t>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60E76EE" w14:textId="77777777" w:rsidR="00852CDC" w:rsidRDefault="008B3D8A">
      <w:pPr>
        <w:ind w:firstLineChars="150" w:firstLine="450"/>
        <w:rPr>
          <w:sz w:val="30"/>
          <w:szCs w:val="30"/>
        </w:rPr>
      </w:pPr>
      <w:r>
        <w:rPr>
          <w:rFonts w:hint="eastAsia"/>
          <w:sz w:val="30"/>
          <w:szCs w:val="30"/>
        </w:rPr>
        <w:t>0</w:t>
      </w:r>
      <w:r>
        <w:rPr>
          <w:rFonts w:hint="eastAsia"/>
          <w:sz w:val="30"/>
          <w:szCs w:val="30"/>
        </w:rPr>
        <w:t>3</w:t>
      </w:r>
      <w:r>
        <w:rPr>
          <w:rFonts w:hint="eastAsia"/>
          <w:sz w:val="30"/>
          <w:szCs w:val="30"/>
        </w:rPr>
        <w:t>、技术支持</w:t>
      </w:r>
    </w:p>
    <w:p w14:paraId="03F5617B" w14:textId="77777777" w:rsidR="00852CDC" w:rsidRDefault="008B3D8A">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77A95710" w14:textId="77777777" w:rsidR="00852CDC" w:rsidRDefault="008B3D8A">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367E0789" w14:textId="77777777" w:rsidR="00852CDC" w:rsidRDefault="008B3D8A">
      <w:pPr>
        <w:ind w:firstLineChars="150" w:firstLine="450"/>
        <w:rPr>
          <w:sz w:val="30"/>
          <w:szCs w:val="30"/>
        </w:rPr>
      </w:pPr>
      <w:r>
        <w:rPr>
          <w:rFonts w:hint="eastAsia"/>
          <w:sz w:val="30"/>
          <w:szCs w:val="30"/>
        </w:rPr>
        <w:t>4</w:t>
      </w:r>
      <w:r>
        <w:rPr>
          <w:rFonts w:hint="eastAsia"/>
          <w:sz w:val="30"/>
          <w:szCs w:val="30"/>
        </w:rPr>
        <w:t>、质保及售后服务：</w:t>
      </w:r>
    </w:p>
    <w:p w14:paraId="1BF3DD07" w14:textId="77777777" w:rsidR="00852CDC" w:rsidRDefault="008B3D8A">
      <w:pPr>
        <w:ind w:firstLineChars="150" w:firstLine="450"/>
        <w:rPr>
          <w:sz w:val="30"/>
          <w:szCs w:val="30"/>
        </w:rPr>
      </w:pPr>
      <w:r>
        <w:rPr>
          <w:rFonts w:hint="eastAsia"/>
          <w:sz w:val="30"/>
          <w:szCs w:val="30"/>
        </w:rPr>
        <w:lastRenderedPageBreak/>
        <w:t>4.1</w:t>
      </w:r>
      <w:r>
        <w:rPr>
          <w:rFonts w:hint="eastAsia"/>
          <w:sz w:val="30"/>
          <w:szCs w:val="30"/>
        </w:rPr>
        <w:t>中标人所有货物须</w:t>
      </w:r>
      <w:r>
        <w:rPr>
          <w:rFonts w:hint="eastAsia"/>
          <w:sz w:val="30"/>
          <w:szCs w:val="30"/>
          <w:highlight w:val="yellow"/>
        </w:rPr>
        <w:t>提供至少</w:t>
      </w:r>
      <w:r>
        <w:rPr>
          <w:rFonts w:hint="eastAsia"/>
          <w:sz w:val="30"/>
          <w:szCs w:val="30"/>
          <w:highlight w:val="yellow"/>
        </w:rPr>
        <w:t>1</w:t>
      </w:r>
      <w:r>
        <w:rPr>
          <w:rFonts w:hint="eastAsia"/>
          <w:sz w:val="30"/>
          <w:szCs w:val="30"/>
          <w:highlight w:val="yellow"/>
        </w:rPr>
        <w:t>年</w:t>
      </w:r>
      <w:r>
        <w:rPr>
          <w:rFonts w:hint="eastAsia"/>
          <w:sz w:val="30"/>
          <w:szCs w:val="30"/>
          <w:highlight w:val="yellow"/>
        </w:rPr>
        <w:t>及以上</w:t>
      </w:r>
      <w:r>
        <w:rPr>
          <w:rFonts w:hint="eastAsia"/>
          <w:sz w:val="30"/>
          <w:szCs w:val="30"/>
          <w:highlight w:val="yellow"/>
        </w:rPr>
        <w:t>的</w:t>
      </w:r>
      <w:r>
        <w:rPr>
          <w:rFonts w:hint="eastAsia"/>
          <w:sz w:val="30"/>
          <w:szCs w:val="30"/>
          <w:highlight w:val="yellow"/>
        </w:rPr>
        <w:t>整套设备</w:t>
      </w:r>
      <w:r>
        <w:rPr>
          <w:rFonts w:hint="eastAsia"/>
          <w:sz w:val="30"/>
          <w:szCs w:val="30"/>
          <w:highlight w:val="yellow"/>
        </w:rPr>
        <w:t>原厂</w:t>
      </w:r>
      <w:r>
        <w:rPr>
          <w:rFonts w:hint="eastAsia"/>
          <w:sz w:val="30"/>
          <w:szCs w:val="30"/>
          <w:highlight w:val="yellow"/>
        </w:rPr>
        <w:t>免费质保服务</w:t>
      </w:r>
      <w:r>
        <w:rPr>
          <w:rFonts w:hint="eastAsia"/>
          <w:sz w:val="30"/>
          <w:szCs w:val="30"/>
        </w:rPr>
        <w:t>，所有质保费用均已包含在投标总报价中。免费质保期满后，应提供优先的有偿售后服务及按不高于投标文件中主要配件、易损件清单所报价格供应原厂零配件等。软件终身免费升级、免费使用。</w:t>
      </w:r>
    </w:p>
    <w:p w14:paraId="7573093E" w14:textId="77777777" w:rsidR="00852CDC" w:rsidRDefault="008B3D8A">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59367619" w14:textId="77777777" w:rsidR="00852CDC" w:rsidRDefault="008B3D8A">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highlight w:val="yellow"/>
        </w:rPr>
        <w:t>2</w:t>
      </w:r>
      <w:r>
        <w:rPr>
          <w:rFonts w:hint="eastAsia"/>
          <w:sz w:val="30"/>
          <w:szCs w:val="30"/>
          <w:highlight w:val="yellow"/>
        </w:rPr>
        <w:t>小时</w:t>
      </w:r>
      <w:r>
        <w:rPr>
          <w:rFonts w:hint="eastAsia"/>
          <w:sz w:val="30"/>
          <w:szCs w:val="30"/>
        </w:rPr>
        <w:t>内响应</w:t>
      </w:r>
      <w:r>
        <w:rPr>
          <w:rFonts w:hint="eastAsia"/>
          <w:sz w:val="30"/>
          <w:szCs w:val="30"/>
        </w:rPr>
        <w:t>,</w:t>
      </w:r>
      <w:r>
        <w:rPr>
          <w:rFonts w:hint="eastAsia"/>
          <w:sz w:val="30"/>
          <w:szCs w:val="30"/>
        </w:rPr>
        <w:t>电话响应无法解决，中标人必须在接报修</w:t>
      </w:r>
      <w:r>
        <w:rPr>
          <w:rFonts w:hint="eastAsia"/>
          <w:sz w:val="30"/>
          <w:szCs w:val="30"/>
        </w:rPr>
        <w:t>电话</w:t>
      </w:r>
      <w:r>
        <w:rPr>
          <w:rFonts w:hint="eastAsia"/>
          <w:sz w:val="30"/>
          <w:szCs w:val="30"/>
          <w:highlight w:val="yellow"/>
        </w:rPr>
        <w:t>24</w:t>
      </w:r>
      <w:r>
        <w:rPr>
          <w:rFonts w:hint="eastAsia"/>
          <w:sz w:val="30"/>
          <w:szCs w:val="30"/>
          <w:highlight w:val="yellow"/>
        </w:rPr>
        <w:t>小时</w:t>
      </w:r>
      <w:r>
        <w:rPr>
          <w:rFonts w:hint="eastAsia"/>
          <w:sz w:val="30"/>
          <w:szCs w:val="30"/>
        </w:rPr>
        <w:t>内到达现场</w:t>
      </w:r>
      <w:r>
        <w:rPr>
          <w:rFonts w:hint="eastAsia"/>
          <w:sz w:val="30"/>
          <w:szCs w:val="30"/>
        </w:rPr>
        <w:t>,</w:t>
      </w:r>
      <w:r>
        <w:rPr>
          <w:rFonts w:hint="eastAsia"/>
          <w:sz w:val="30"/>
          <w:szCs w:val="30"/>
          <w:highlight w:val="yellow"/>
        </w:rPr>
        <w:t>48</w:t>
      </w:r>
      <w:r>
        <w:rPr>
          <w:rFonts w:hint="eastAsia"/>
          <w:sz w:val="30"/>
          <w:szCs w:val="30"/>
          <w:highlight w:val="yellow"/>
        </w:rPr>
        <w:t>小时</w:t>
      </w:r>
      <w:r>
        <w:rPr>
          <w:rFonts w:hint="eastAsia"/>
          <w:sz w:val="30"/>
          <w:szCs w:val="30"/>
        </w:rPr>
        <w:t>内解决问题。如不能解决的，中标人需免费提供备品备件供招标人使用。免费质保期内如货物出现质量问题，中标人负责免费修复，对于无法修复的情况，中标人负责免费更换。</w:t>
      </w:r>
    </w:p>
    <w:p w14:paraId="195D908D" w14:textId="77777777" w:rsidR="00852CDC" w:rsidRDefault="008B3D8A">
      <w:pPr>
        <w:ind w:firstLineChars="150" w:firstLine="450"/>
        <w:rPr>
          <w:sz w:val="30"/>
          <w:szCs w:val="30"/>
        </w:rPr>
      </w:pPr>
      <w:r>
        <w:rPr>
          <w:rFonts w:hint="eastAsia"/>
          <w:sz w:val="30"/>
          <w:szCs w:val="30"/>
        </w:rPr>
        <w:t>4.4</w:t>
      </w:r>
      <w:r>
        <w:rPr>
          <w:rFonts w:hint="eastAsia"/>
          <w:sz w:val="30"/>
          <w:szCs w:val="30"/>
        </w:rPr>
        <w:t>免费提供维修保养培训。</w:t>
      </w:r>
    </w:p>
    <w:p w14:paraId="357F212E" w14:textId="77777777" w:rsidR="00852CDC" w:rsidRDefault="008B3D8A">
      <w:pPr>
        <w:ind w:firstLineChars="150" w:firstLine="450"/>
        <w:rPr>
          <w:sz w:val="30"/>
          <w:szCs w:val="30"/>
        </w:rPr>
      </w:pPr>
      <w:r>
        <w:rPr>
          <w:rFonts w:hint="eastAsia"/>
          <w:sz w:val="30"/>
          <w:szCs w:val="30"/>
        </w:rPr>
        <w:t>5</w:t>
      </w:r>
      <w:r>
        <w:rPr>
          <w:rFonts w:hint="eastAsia"/>
          <w:sz w:val="30"/>
          <w:szCs w:val="30"/>
        </w:rPr>
        <w:t>、培训：</w:t>
      </w:r>
    </w:p>
    <w:p w14:paraId="69289EC6" w14:textId="77777777" w:rsidR="00852CDC" w:rsidRDefault="008B3D8A">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5660138E" w14:textId="77777777" w:rsidR="00852CDC" w:rsidRDefault="008B3D8A">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3EDB1191" w14:textId="77777777" w:rsidR="00852CDC" w:rsidRDefault="008B3D8A">
      <w:pPr>
        <w:ind w:firstLineChars="150" w:firstLine="450"/>
        <w:rPr>
          <w:sz w:val="30"/>
          <w:szCs w:val="30"/>
        </w:rPr>
      </w:pPr>
      <w:r>
        <w:rPr>
          <w:rFonts w:hint="eastAsia"/>
          <w:sz w:val="30"/>
          <w:szCs w:val="30"/>
        </w:rPr>
        <w:t>5.3</w:t>
      </w:r>
      <w:r>
        <w:rPr>
          <w:rFonts w:hint="eastAsia"/>
          <w:sz w:val="30"/>
          <w:szCs w:val="30"/>
        </w:rPr>
        <w:t>培训费用包含在总投标价中。</w:t>
      </w:r>
    </w:p>
    <w:p w14:paraId="753DBF7D" w14:textId="77777777" w:rsidR="00852CDC" w:rsidRDefault="008B3D8A">
      <w:pPr>
        <w:ind w:firstLineChars="150" w:firstLine="450"/>
        <w:rPr>
          <w:sz w:val="30"/>
          <w:szCs w:val="30"/>
        </w:rPr>
      </w:pPr>
      <w:r>
        <w:rPr>
          <w:rFonts w:hint="eastAsia"/>
          <w:sz w:val="30"/>
          <w:szCs w:val="30"/>
        </w:rPr>
        <w:t>6</w:t>
      </w:r>
      <w:r>
        <w:rPr>
          <w:rFonts w:hint="eastAsia"/>
          <w:sz w:val="30"/>
          <w:szCs w:val="30"/>
        </w:rPr>
        <w:t>、供货期：自合同签订之日起</w:t>
      </w:r>
      <w:r>
        <w:rPr>
          <w:rFonts w:hint="eastAsia"/>
          <w:sz w:val="30"/>
          <w:szCs w:val="30"/>
        </w:rPr>
        <w:t>90</w:t>
      </w:r>
      <w:r>
        <w:rPr>
          <w:rFonts w:hint="eastAsia"/>
          <w:sz w:val="30"/>
          <w:szCs w:val="30"/>
        </w:rPr>
        <w:t>日内供货并安装</w:t>
      </w:r>
      <w:r>
        <w:rPr>
          <w:rFonts w:hint="eastAsia"/>
          <w:sz w:val="30"/>
          <w:szCs w:val="30"/>
        </w:rPr>
        <w:t>调试完毕。</w:t>
      </w:r>
    </w:p>
    <w:p w14:paraId="5CE81A1E" w14:textId="77777777" w:rsidR="00852CDC" w:rsidRDefault="008B3D8A">
      <w:pPr>
        <w:ind w:firstLineChars="150" w:firstLine="450"/>
        <w:rPr>
          <w:sz w:val="30"/>
          <w:szCs w:val="30"/>
        </w:rPr>
      </w:pPr>
      <w:r>
        <w:rPr>
          <w:rFonts w:hint="eastAsia"/>
          <w:sz w:val="30"/>
          <w:szCs w:val="30"/>
        </w:rPr>
        <w:t>7</w:t>
      </w:r>
      <w:r>
        <w:rPr>
          <w:rFonts w:hint="eastAsia"/>
          <w:sz w:val="30"/>
          <w:szCs w:val="30"/>
        </w:rPr>
        <w:t>、供货与安装地点：马鞍山市人民医院。</w:t>
      </w:r>
    </w:p>
    <w:p w14:paraId="4F3EC68A" w14:textId="77777777" w:rsidR="00852CDC" w:rsidRDefault="008B3D8A">
      <w:pPr>
        <w:ind w:firstLineChars="150" w:firstLine="450"/>
        <w:rPr>
          <w:sz w:val="30"/>
          <w:szCs w:val="30"/>
        </w:rPr>
      </w:pPr>
      <w:r>
        <w:rPr>
          <w:rFonts w:hint="eastAsia"/>
          <w:sz w:val="30"/>
          <w:szCs w:val="30"/>
        </w:rPr>
        <w:t>8</w:t>
      </w:r>
      <w:r>
        <w:rPr>
          <w:rFonts w:hint="eastAsia"/>
          <w:sz w:val="30"/>
          <w:szCs w:val="30"/>
        </w:rPr>
        <w:t>、验收：</w:t>
      </w:r>
    </w:p>
    <w:p w14:paraId="36538D93" w14:textId="77777777" w:rsidR="00852CDC" w:rsidRDefault="008B3D8A">
      <w:pPr>
        <w:ind w:firstLineChars="150" w:firstLine="450"/>
        <w:rPr>
          <w:sz w:val="30"/>
          <w:szCs w:val="30"/>
        </w:rPr>
      </w:pPr>
      <w:r>
        <w:rPr>
          <w:rFonts w:hint="eastAsia"/>
          <w:sz w:val="30"/>
          <w:szCs w:val="30"/>
        </w:rPr>
        <w:t>8.1</w:t>
      </w:r>
      <w:r>
        <w:rPr>
          <w:rFonts w:hint="eastAsia"/>
          <w:sz w:val="30"/>
          <w:szCs w:val="30"/>
        </w:rPr>
        <w:t>招标人和相关部门按照招标文件和投标文件承诺进行验收。招标文件没有规定和投标文件没有相应承诺的，按照下列原则进行验收：有</w:t>
      </w:r>
      <w:r>
        <w:rPr>
          <w:rFonts w:hint="eastAsia"/>
          <w:sz w:val="30"/>
          <w:szCs w:val="30"/>
        </w:rPr>
        <w:lastRenderedPageBreak/>
        <w:t>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14:paraId="3E6B1A64" w14:textId="77777777" w:rsidR="00852CDC" w:rsidRDefault="008B3D8A">
      <w:pPr>
        <w:ind w:firstLineChars="150" w:firstLine="450"/>
        <w:rPr>
          <w:sz w:val="30"/>
          <w:szCs w:val="30"/>
        </w:rPr>
      </w:pPr>
      <w:r>
        <w:rPr>
          <w:rFonts w:hint="eastAsia"/>
          <w:sz w:val="30"/>
          <w:szCs w:val="30"/>
        </w:rPr>
        <w:t>8.</w:t>
      </w:r>
      <w:r>
        <w:rPr>
          <w:rFonts w:hint="eastAsia"/>
          <w:sz w:val="30"/>
          <w:szCs w:val="30"/>
        </w:rPr>
        <w:t>2</w:t>
      </w:r>
      <w:r>
        <w:rPr>
          <w:rFonts w:hint="eastAsia"/>
          <w:sz w:val="30"/>
          <w:szCs w:val="30"/>
        </w:rPr>
        <w:t>货物在验收时，投标人应提供发票、制造厂家出具的产品合格证</w:t>
      </w:r>
      <w:r>
        <w:rPr>
          <w:rFonts w:hint="eastAsia"/>
          <w:sz w:val="30"/>
          <w:szCs w:val="30"/>
        </w:rPr>
        <w:t>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2DE04DF0" w14:textId="77777777" w:rsidR="00852CDC" w:rsidRDefault="008B3D8A">
      <w:pPr>
        <w:ind w:firstLineChars="150" w:firstLine="450"/>
        <w:rPr>
          <w:sz w:val="30"/>
          <w:szCs w:val="30"/>
        </w:rPr>
      </w:pPr>
      <w:r>
        <w:rPr>
          <w:rFonts w:hint="eastAsia"/>
          <w:sz w:val="30"/>
          <w:szCs w:val="30"/>
        </w:rPr>
        <w:t>8.</w:t>
      </w:r>
      <w:r>
        <w:rPr>
          <w:rFonts w:hint="eastAsia"/>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111AC157" w14:textId="77777777" w:rsidR="00852CDC" w:rsidRDefault="008B3D8A">
      <w:pPr>
        <w:ind w:firstLineChars="150" w:firstLine="450"/>
        <w:rPr>
          <w:sz w:val="30"/>
          <w:szCs w:val="30"/>
        </w:rPr>
      </w:pPr>
      <w:r>
        <w:rPr>
          <w:rFonts w:hint="eastAsia"/>
          <w:sz w:val="30"/>
          <w:szCs w:val="30"/>
        </w:rPr>
        <w:t>8.</w:t>
      </w:r>
      <w:r>
        <w:rPr>
          <w:rFonts w:hint="eastAsia"/>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4A77CF37" w14:textId="77777777" w:rsidR="00852CDC" w:rsidRDefault="008B3D8A">
      <w:pPr>
        <w:ind w:firstLineChars="150" w:firstLine="450"/>
        <w:rPr>
          <w:sz w:val="30"/>
          <w:szCs w:val="30"/>
        </w:rPr>
      </w:pPr>
      <w:r>
        <w:rPr>
          <w:rFonts w:hint="eastAsia"/>
          <w:sz w:val="30"/>
          <w:szCs w:val="30"/>
        </w:rPr>
        <w:t>8.</w:t>
      </w:r>
      <w:r>
        <w:rPr>
          <w:rFonts w:hint="eastAsia"/>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71555C0D" w14:textId="77777777" w:rsidR="00852CDC" w:rsidRDefault="008B3D8A">
      <w:pPr>
        <w:ind w:firstLineChars="150" w:firstLine="450"/>
        <w:rPr>
          <w:sz w:val="30"/>
          <w:szCs w:val="30"/>
        </w:rPr>
      </w:pPr>
      <w:r>
        <w:rPr>
          <w:rFonts w:hint="eastAsia"/>
          <w:sz w:val="30"/>
          <w:szCs w:val="30"/>
        </w:rPr>
        <w:t>8.</w:t>
      </w:r>
      <w:r>
        <w:rPr>
          <w:rFonts w:hint="eastAsia"/>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w:t>
      </w:r>
      <w:r>
        <w:rPr>
          <w:rFonts w:hint="eastAsia"/>
          <w:sz w:val="30"/>
          <w:szCs w:val="30"/>
        </w:rPr>
        <w:t>招标人今后能掌握操作和维护方法。</w:t>
      </w:r>
    </w:p>
    <w:p w14:paraId="72B94E37" w14:textId="77777777" w:rsidR="00852CDC" w:rsidRDefault="008B3D8A">
      <w:pPr>
        <w:ind w:firstLineChars="150" w:firstLine="450"/>
        <w:rPr>
          <w:sz w:val="30"/>
          <w:szCs w:val="30"/>
        </w:rPr>
      </w:pPr>
      <w:r>
        <w:rPr>
          <w:rFonts w:hint="eastAsia"/>
          <w:sz w:val="30"/>
          <w:szCs w:val="30"/>
        </w:rPr>
        <w:lastRenderedPageBreak/>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49FA789C" w14:textId="77777777" w:rsidR="00852CDC" w:rsidRDefault="008B3D8A">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w:t>
      </w:r>
      <w:r>
        <w:rPr>
          <w:rFonts w:hint="eastAsia"/>
          <w:sz w:val="30"/>
          <w:szCs w:val="30"/>
        </w:rPr>
        <w:t>仓储费、保管费、资料费、软件升级费以及完成本项目所需要的其他费用）及所有价内价外税金及合理利润等。</w:t>
      </w:r>
    </w:p>
    <w:p w14:paraId="28F1D06A" w14:textId="77777777" w:rsidR="00852CDC" w:rsidRDefault="00852CDC">
      <w:pPr>
        <w:ind w:firstLineChars="150" w:firstLine="450"/>
        <w:rPr>
          <w:sz w:val="30"/>
          <w:szCs w:val="30"/>
        </w:rPr>
      </w:pPr>
    </w:p>
    <w:p w14:paraId="5FD540E2" w14:textId="77777777" w:rsidR="00852CDC" w:rsidRDefault="00852CDC"/>
    <w:sectPr w:rsidR="00852CDC">
      <w:pgSz w:w="11906" w:h="16838"/>
      <w:pgMar w:top="1418" w:right="1134" w:bottom="1134" w:left="1418"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4D60645"/>
    <w:rsid w:val="00852CDC"/>
    <w:rsid w:val="008B3D8A"/>
    <w:rsid w:val="00C002B1"/>
    <w:rsid w:val="00FC5366"/>
    <w:rsid w:val="02715397"/>
    <w:rsid w:val="04EA377A"/>
    <w:rsid w:val="07137A71"/>
    <w:rsid w:val="104031FD"/>
    <w:rsid w:val="1042045E"/>
    <w:rsid w:val="11726DDB"/>
    <w:rsid w:val="182533AC"/>
    <w:rsid w:val="1EC67159"/>
    <w:rsid w:val="1EE66F92"/>
    <w:rsid w:val="22B82FD7"/>
    <w:rsid w:val="291C3A2B"/>
    <w:rsid w:val="2C6167CD"/>
    <w:rsid w:val="2D0A4FE4"/>
    <w:rsid w:val="2FDF1B49"/>
    <w:rsid w:val="31F8673A"/>
    <w:rsid w:val="3334117F"/>
    <w:rsid w:val="34074438"/>
    <w:rsid w:val="3549041F"/>
    <w:rsid w:val="39325152"/>
    <w:rsid w:val="3EFE4153"/>
    <w:rsid w:val="41EF2462"/>
    <w:rsid w:val="42E51C65"/>
    <w:rsid w:val="47EA7E5D"/>
    <w:rsid w:val="5EE6079D"/>
    <w:rsid w:val="63EB51C0"/>
    <w:rsid w:val="66EC6B9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AEBAE7"/>
  <w15:docId w15:val="{62A77AFE-7D27-42FC-BB5B-FE7424FE4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300</Words>
  <Characters>1710</Characters>
  <Application>Microsoft Office Word</Application>
  <DocSecurity>0</DocSecurity>
  <Lines>14</Lines>
  <Paragraphs>4</Paragraphs>
  <ScaleCrop>false</ScaleCrop>
  <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2</cp:revision>
  <cp:lastPrinted>2021-04-15T08:48:00Z</cp:lastPrinted>
  <dcterms:created xsi:type="dcterms:W3CDTF">2022-06-13T09:40:00Z</dcterms:created>
  <dcterms:modified xsi:type="dcterms:W3CDTF">2022-06-13T09:40:00Z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