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医疗电子票据系统打印自助机采购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医疗电子票据系统打印自助机采购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20B23284"/>
    <w:rsid w:val="2D6D6C10"/>
    <w:rsid w:val="34FC53DA"/>
    <w:rsid w:val="354A1776"/>
    <w:rsid w:val="3BDD14C2"/>
    <w:rsid w:val="3BEC4FF1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2022-06-06T06:41:25Z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