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影像中心核磁共振配套冷水机与精密空调维保服务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color w:val="343434"/>
          <w:sz w:val="32"/>
          <w:szCs w:val="32"/>
          <w:lang w:val="en-US" w:eastAsia="zh-CN"/>
        </w:rPr>
        <w:t>影像中心核磁共振配套冷水机与精密空调维保服务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0C995F90"/>
    <w:rsid w:val="354A1776"/>
    <w:rsid w:val="60AF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2022-02-21T01:10:04Z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458AB761A9524709916441620DA72411</vt:lpwstr>
  </property>
</Properties>
</file>