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市人民医院发热门诊值班岗亭采购安装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市人民医院发热门诊值班岗亭采购安装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51B3A0F"/>
    <w:rsid w:val="26061A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2021-12-24T07:22:07Z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A70AE4E82F8F444A91E392416BE74BFE</vt:lpwstr>
  </property>
</Properties>
</file>