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附件1：人民医院门诊中西药房排队叫号硬件采购项目报名登记表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C9D1777"/>
    <w:rsid w:val="54014495"/>
    <w:rsid w:val="769D7700"/>
    <w:rsid w:val="7C334E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2021-12-22T06:59:32Z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4DC8211171B945459ED3DD09026A485E</vt:lpwstr>
  </property>
</Properties>
</file>