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附件1：步行监测分析系统项目报名登记表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E305E26"/>
    <w:rsid w:val="6F2A3F59"/>
    <w:rsid w:val="7E6358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2021-11-05T07:49:01Z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38C9DB11B7704223867D5E3E92BFB22F</vt:lpwstr>
  </property>
</Properties>
</file>