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87088" w14:textId="77777777" w:rsidR="009C6D85" w:rsidRDefault="00FA0C16">
      <w:pPr>
        <w:pStyle w:val="p0"/>
        <w:spacing w:line="36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输液泵参数</w:t>
      </w:r>
    </w:p>
    <w:p w14:paraId="2151D54B" w14:textId="77777777" w:rsidR="009C6D85" w:rsidRDefault="009C6D85">
      <w:pPr>
        <w:pStyle w:val="p0"/>
        <w:spacing w:line="360" w:lineRule="exact"/>
        <w:jc w:val="center"/>
        <w:rPr>
          <w:rFonts w:ascii="宋体" w:hAnsi="宋体" w:cs="宋体"/>
          <w:b/>
          <w:sz w:val="32"/>
          <w:szCs w:val="32"/>
        </w:rPr>
      </w:pPr>
    </w:p>
    <w:p w14:paraId="5B706773" w14:textId="77777777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多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种输液模式可选</w:t>
      </w:r>
    </w:p>
    <w:p w14:paraId="023D9261" w14:textId="50439983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支持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由体重、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体表面积（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B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SA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）计算剂量速度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；</w:t>
      </w:r>
    </w:p>
    <w:p w14:paraId="0F25406C" w14:textId="77777777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流速范围：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 xml:space="preserve">0.1-1200.0mL/h, 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最小增量为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 xml:space="preserve">0.01mL/h 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；</w:t>
      </w:r>
    </w:p>
    <w:p w14:paraId="23253705" w14:textId="77777777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预置量设定范围：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0.10-9999.99mL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（最小增量为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0.01mL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）；</w:t>
      </w:r>
    </w:p>
    <w:p w14:paraId="65BC85BE" w14:textId="4C652628" w:rsidR="009C6D85" w:rsidRDefault="00FA0C16">
      <w:pPr>
        <w:pStyle w:val="p15"/>
        <w:numPr>
          <w:ilvl w:val="0"/>
          <w:numId w:val="10"/>
        </w:numPr>
        <w:spacing w:line="36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☆</w:t>
      </w:r>
      <w:r>
        <w:rPr>
          <w:rFonts w:ascii="宋体" w:hAnsi="宋体" w:hint="eastAsia"/>
          <w:bCs/>
          <w:sz w:val="32"/>
          <w:szCs w:val="32"/>
        </w:rPr>
        <w:t>支持输血功能。</w:t>
      </w:r>
    </w:p>
    <w:p w14:paraId="0C63BC71" w14:textId="3DA0E7C7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具备屏幕显示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；</w:t>
      </w:r>
    </w:p>
    <w:p w14:paraId="6940FC89" w14:textId="77777777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气泡检测：最小检测气泡大小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25ul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；</w:t>
      </w:r>
    </w:p>
    <w:p w14:paraId="7D250A87" w14:textId="07D4EC0A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</w:rPr>
        <w:t>防尘防水等级：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I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P33</w:t>
      </w:r>
    </w:p>
    <w:p w14:paraId="1111D96D" w14:textId="075652A9" w:rsidR="009C6D85" w:rsidRDefault="00FA0C16">
      <w:pPr>
        <w:numPr>
          <w:ilvl w:val="0"/>
          <w:numId w:val="10"/>
        </w:num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具有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报警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功能,可调整报警模式及音量大小；</w:t>
      </w:r>
    </w:p>
    <w:p w14:paraId="74CEF227" w14:textId="77777777" w:rsidR="009C6D85" w:rsidRDefault="00FA0C16">
      <w:p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10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.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夜间模式：可自动降低亮度和报警音量，时间段可调；</w:t>
      </w:r>
    </w:p>
    <w:p w14:paraId="422CADEA" w14:textId="77777777" w:rsidR="009C6D85" w:rsidRDefault="00FA0C16">
      <w:p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11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.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能够存储、回放≥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2000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组历史信息记录；</w:t>
      </w:r>
    </w:p>
    <w:p w14:paraId="4718CBA4" w14:textId="15ADE15B" w:rsidR="009C6D85" w:rsidRDefault="00FA0C16">
      <w:pPr>
        <w:tabs>
          <w:tab w:val="left" w:pos="720"/>
        </w:tabs>
        <w:spacing w:after="0" w:line="360" w:lineRule="auto"/>
        <w:rPr>
          <w:rFonts w:ascii="宋体" w:hAnsi="宋体" w:cs="宋体"/>
          <w:bCs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12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.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锂电池续航时间：≥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10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小时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25mL/h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；</w:t>
      </w:r>
    </w:p>
    <w:p w14:paraId="4AAB303B" w14:textId="71AD8BCE" w:rsidR="00FA0C16" w:rsidRDefault="00FA0C16">
      <w:pPr>
        <w:tabs>
          <w:tab w:val="left" w:pos="720"/>
        </w:tabs>
        <w:spacing w:after="0" w:line="360" w:lineRule="auto"/>
        <w:rPr>
          <w:rFonts w:ascii="宋体" w:hAnsi="宋体" w:cs="宋体" w:hint="eastAsia"/>
          <w:color w:val="000000"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1</w:t>
      </w:r>
      <w:r>
        <w:rPr>
          <w:rFonts w:ascii="宋体" w:hAnsi="宋体" w:cs="宋体"/>
          <w:bCs/>
          <w:color w:val="000000"/>
          <w:sz w:val="32"/>
          <w:szCs w:val="32"/>
          <w:lang w:eastAsia="zh-CN"/>
        </w:rPr>
        <w:t>3.</w:t>
      </w:r>
      <w:r>
        <w:rPr>
          <w:rFonts w:ascii="宋体" w:hAnsi="宋体" w:cs="宋体" w:hint="eastAsia"/>
          <w:bCs/>
          <w:color w:val="000000"/>
          <w:sz w:val="32"/>
          <w:szCs w:val="32"/>
          <w:lang w:eastAsia="zh-CN"/>
        </w:rPr>
        <w:t>提供整机免费质保≥2年</w:t>
      </w:r>
    </w:p>
    <w:sectPr w:rsidR="00FA0C16">
      <w:footerReference w:type="default" r:id="rId9"/>
      <w:pgSz w:w="11906" w:h="16838"/>
      <w:pgMar w:top="1440" w:right="1800" w:bottom="1440" w:left="1800" w:header="851" w:footer="850" w:gutter="0"/>
      <w:pgNumType w:start="1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5CF2B" w14:textId="77777777" w:rsidR="009C6D85" w:rsidRDefault="00FA0C16">
      <w:pPr>
        <w:spacing w:line="240" w:lineRule="auto"/>
      </w:pPr>
      <w:r>
        <w:separator/>
      </w:r>
    </w:p>
  </w:endnote>
  <w:endnote w:type="continuationSeparator" w:id="0">
    <w:p w14:paraId="00FFB179" w14:textId="77777777" w:rsidR="009C6D85" w:rsidRDefault="00FA0C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ˎ̥,Verdana,Arial">
    <w:altName w:val="Courier New"/>
    <w:charset w:val="00"/>
    <w:family w:val="auto"/>
    <w:pitch w:val="default"/>
  </w:font>
  <w:font w:name="Avenir 35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8950A" w14:textId="77777777" w:rsidR="009C6D85" w:rsidRDefault="009C6D85">
    <w:pPr>
      <w:jc w:val="center"/>
      <w:rPr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9200E" w14:textId="77777777" w:rsidR="009C6D85" w:rsidRDefault="00FA0C16">
      <w:pPr>
        <w:spacing w:after="0" w:line="240" w:lineRule="auto"/>
      </w:pPr>
      <w:r>
        <w:separator/>
      </w:r>
    </w:p>
  </w:footnote>
  <w:footnote w:type="continuationSeparator" w:id="0">
    <w:p w14:paraId="01862BEE" w14:textId="77777777" w:rsidR="009C6D85" w:rsidRDefault="00FA0C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000000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a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bullet"/>
      <w:pStyle w:val="med-"/>
      <w:lvlText w:val=""/>
      <w:lvlJc w:val="left"/>
      <w:pPr>
        <w:ind w:left="840" w:hanging="42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decimal"/>
      <w:pStyle w:val="med-33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  <w:rPr>
        <w:sz w:val="32"/>
        <w:szCs w:val="32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00000004"/>
    <w:multiLevelType w:val="multilevel"/>
    <w:tmpl w:val="00000004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Arial Unicode MS" w:eastAsia="Arial Unicode MS" w:hAnsi="Arial Unicode MS" w:cs="Arial Unicode MS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宋体" w:eastAsia="宋体" w:hAnsi="宋体" w:cs="Arial Unicode MS"/>
        <w:b w:val="0"/>
        <w:bCs w:val="0"/>
        <w:i w:val="0"/>
        <w:iCs w:val="0"/>
        <w:caps w:val="0"/>
        <w:smallCaps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ascii="Arial Unicode MS" w:eastAsia="Arial Unicode MS" w:hAnsi="Arial Unicode MS" w:cs="Arial Unicode MS"/>
        <w:b/>
        <w:i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ascii="Arial Unicode MS" w:eastAsia="Arial Unicode MS" w:hAnsi="Arial Unicode MS" w:cs="Arial Unicode MS"/>
        <w:b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00000005"/>
    <w:multiLevelType w:val="multilevel"/>
    <w:tmpl w:val="00000005"/>
    <w:lvl w:ilvl="0">
      <w:start w:val="1"/>
      <w:numFmt w:val="decimal"/>
      <w:pStyle w:val="111"/>
      <w:lvlText w:val="%1."/>
      <w:lvlJc w:val="left"/>
      <w:pPr>
        <w:ind w:left="425" w:hanging="425"/>
      </w:pPr>
      <w:rPr>
        <w:rFonts w:cs="Times New Roman" w:hint="eastAsia"/>
      </w:rPr>
    </w:lvl>
    <w:lvl w:ilvl="1">
      <w:start w:val="3"/>
      <w:numFmt w:val="decimal"/>
      <w:lvlText w:val="%1.%2.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ind w:left="1135" w:hanging="709"/>
      </w:pPr>
      <w:rPr>
        <w:rFonts w:ascii="宋体" w:eastAsia="宋体" w:hAnsi="宋体" w:cs="Arial Unicode MS"/>
        <w:b w:val="0"/>
        <w:bCs w:val="0"/>
        <w:i w:val="0"/>
        <w:iCs w:val="0"/>
        <w:caps w:val="0"/>
        <w:smallCaps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3">
      <w:start w:val="4"/>
      <w:numFmt w:val="decimal"/>
      <w:lvlText w:val="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abstractNum w:abstractNumId="6" w15:restartNumberingAfterBreak="0">
    <w:nsid w:val="00000006"/>
    <w:multiLevelType w:val="multilevel"/>
    <w:tmpl w:val="00000006"/>
    <w:lvl w:ilvl="0">
      <w:start w:val="1"/>
      <w:numFmt w:val="decimal"/>
      <w:pStyle w:val="1110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108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44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800" w:hanging="180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160" w:hanging="216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216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520" w:hanging="252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880" w:hanging="2880"/>
      </w:pPr>
      <w:rPr>
        <w:rFonts w:cs="Times New Roman"/>
      </w:rPr>
    </w:lvl>
  </w:abstractNum>
  <w:abstractNum w:abstractNumId="7" w15:restartNumberingAfterBreak="0">
    <w:nsid w:val="00000007"/>
    <w:multiLevelType w:val="multilevel"/>
    <w:tmpl w:val="00000007"/>
    <w:lvl w:ilvl="0">
      <w:start w:val="1"/>
      <w:numFmt w:val="decimal"/>
      <w:pStyle w:val="1heading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eastAsia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cs="Times New Roman" w:hint="eastAsia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pStyle w:val="30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  <w:rPr>
        <w:sz w:val="32"/>
        <w:szCs w:val="32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pStyle w:val="med-0"/>
      <w:lvlText w:val=""/>
      <w:lvlJc w:val="left"/>
      <w:pPr>
        <w:ind w:left="845" w:hanging="420"/>
      </w:pPr>
      <w:rPr>
        <w:rFonts w:ascii="Wingdings" w:hAnsi="Wingdings" w:hint="default"/>
        <w:sz w:val="21"/>
        <w:szCs w:val="21"/>
      </w:rPr>
    </w:lvl>
    <w:lvl w:ilvl="2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  <w:sz w:val="21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9"/>
  </w:num>
  <w:num w:numId="8">
    <w:abstractNumId w:val="8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D85"/>
    <w:rsid w:val="009C6D85"/>
    <w:rsid w:val="00FA0C16"/>
    <w:rsid w:val="0FAB00E4"/>
    <w:rsid w:val="1D687F9D"/>
    <w:rsid w:val="26B23C0E"/>
    <w:rsid w:val="3B1B63A9"/>
    <w:rsid w:val="53463F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2C5A23"/>
  <w15:docId w15:val="{8EC6CB4C-8DD5-4BBC-B05D-070BA596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table of figures" w:uiPriority="99" w:qFormat="1"/>
    <w:lsdException w:name="footnote reference" w:uiPriority="99" w:qFormat="1"/>
    <w:lsdException w:name="annotation reference" w:qFormat="1"/>
    <w:lsdException w:name="Title" w:qFormat="1"/>
    <w:lsdException w:name="Default Paragraph Font" w:uiPriority="1" w:qFormat="1"/>
    <w:lsdException w:name="Subtitle" w:uiPriority="99" w:qFormat="1"/>
    <w:lsdException w:name="Hyperlink" w:uiPriority="99" w:qFormat="1"/>
    <w:lsdException w:name="Strong" w:uiPriority="99" w:qFormat="1"/>
    <w:lsdException w:name="Emphasis" w:uiPriority="99" w:qFormat="1"/>
    <w:lsdException w:name="Document Map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paragraph" w:styleId="1">
    <w:name w:val="heading 1"/>
    <w:basedOn w:val="a1"/>
    <w:next w:val="a1"/>
    <w:link w:val="10"/>
    <w:uiPriority w:val="99"/>
    <w:qFormat/>
    <w:pPr>
      <w:numPr>
        <w:numId w:val="1"/>
      </w:numPr>
      <w:spacing w:before="480" w:after="0"/>
      <w:outlineLvl w:val="0"/>
    </w:pPr>
    <w:rPr>
      <w:rFonts w:ascii="Cambria" w:hAnsi="Cambria"/>
      <w:b/>
      <w:bCs/>
      <w:sz w:val="32"/>
      <w:szCs w:val="32"/>
    </w:rPr>
  </w:style>
  <w:style w:type="paragraph" w:styleId="2">
    <w:name w:val="heading 2"/>
    <w:basedOn w:val="a1"/>
    <w:next w:val="a1"/>
    <w:link w:val="20"/>
    <w:uiPriority w:val="99"/>
    <w:qFormat/>
    <w:pPr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3">
    <w:name w:val="heading 3"/>
    <w:basedOn w:val="a1"/>
    <w:next w:val="a1"/>
    <w:link w:val="31"/>
    <w:uiPriority w:val="99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link w:val="40"/>
    <w:uiPriority w:val="99"/>
    <w:qFormat/>
    <w:pPr>
      <w:numPr>
        <w:ilvl w:val="3"/>
        <w:numId w:val="1"/>
      </w:numPr>
      <w:spacing w:before="200" w:after="0"/>
      <w:outlineLvl w:val="3"/>
    </w:pPr>
    <w:rPr>
      <w:rFonts w:ascii="Cambria" w:hAnsi="Cambria"/>
      <w:b/>
      <w:i/>
      <w:szCs w:val="20"/>
    </w:rPr>
  </w:style>
  <w:style w:type="paragraph" w:styleId="5">
    <w:name w:val="heading 5"/>
    <w:basedOn w:val="a1"/>
    <w:next w:val="a1"/>
    <w:link w:val="50"/>
    <w:uiPriority w:val="99"/>
    <w:qFormat/>
    <w:pPr>
      <w:numPr>
        <w:ilvl w:val="4"/>
        <w:numId w:val="1"/>
      </w:numPr>
      <w:spacing w:before="200" w:after="0"/>
      <w:outlineLvl w:val="4"/>
    </w:pPr>
    <w:rPr>
      <w:rFonts w:ascii="Cambria" w:hAnsi="Cambria"/>
      <w:b/>
      <w:color w:val="7F7F7F"/>
      <w:szCs w:val="20"/>
    </w:rPr>
  </w:style>
  <w:style w:type="paragraph" w:styleId="6">
    <w:name w:val="heading 6"/>
    <w:basedOn w:val="a1"/>
    <w:next w:val="a1"/>
    <w:link w:val="60"/>
    <w:uiPriority w:val="99"/>
    <w:qFormat/>
    <w:pPr>
      <w:numPr>
        <w:ilvl w:val="5"/>
        <w:numId w:val="1"/>
      </w:numPr>
      <w:spacing w:after="0" w:line="271" w:lineRule="auto"/>
      <w:outlineLvl w:val="5"/>
    </w:pPr>
    <w:rPr>
      <w:rFonts w:ascii="Cambria" w:hAnsi="Cambria"/>
      <w:b/>
      <w:i/>
      <w:color w:val="7F7F7F"/>
      <w:szCs w:val="20"/>
    </w:rPr>
  </w:style>
  <w:style w:type="paragraph" w:styleId="7">
    <w:name w:val="heading 7"/>
    <w:basedOn w:val="a1"/>
    <w:next w:val="a1"/>
    <w:link w:val="70"/>
    <w:uiPriority w:val="99"/>
    <w:qFormat/>
    <w:pPr>
      <w:numPr>
        <w:ilvl w:val="6"/>
        <w:numId w:val="1"/>
      </w:numPr>
      <w:spacing w:after="0"/>
      <w:outlineLvl w:val="6"/>
    </w:pPr>
    <w:rPr>
      <w:rFonts w:ascii="Cambria" w:hAnsi="Cambria"/>
      <w:i/>
      <w:szCs w:val="20"/>
    </w:rPr>
  </w:style>
  <w:style w:type="paragraph" w:styleId="8">
    <w:name w:val="heading 8"/>
    <w:basedOn w:val="a1"/>
    <w:next w:val="a1"/>
    <w:link w:val="80"/>
    <w:uiPriority w:val="99"/>
    <w:qFormat/>
    <w:pPr>
      <w:numPr>
        <w:ilvl w:val="7"/>
        <w:numId w:val="1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9">
    <w:name w:val="heading 9"/>
    <w:basedOn w:val="a1"/>
    <w:next w:val="a1"/>
    <w:link w:val="90"/>
    <w:uiPriority w:val="99"/>
    <w:qFormat/>
    <w:pPr>
      <w:numPr>
        <w:ilvl w:val="8"/>
        <w:numId w:val="1"/>
      </w:numPr>
      <w:spacing w:after="0"/>
      <w:outlineLvl w:val="8"/>
    </w:pPr>
    <w:rPr>
      <w:rFonts w:ascii="Cambria" w:hAnsi="Cambria"/>
      <w:i/>
      <w:spacing w:val="5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TOC7">
    <w:name w:val="toc 7"/>
    <w:basedOn w:val="a1"/>
    <w:next w:val="a1"/>
    <w:uiPriority w:val="39"/>
    <w:qFormat/>
    <w:pPr>
      <w:spacing w:after="0"/>
      <w:ind w:left="1440"/>
    </w:pPr>
    <w:rPr>
      <w:rFonts w:ascii="Calibri" w:hAnsi="Calibri"/>
      <w:sz w:val="18"/>
      <w:szCs w:val="18"/>
    </w:rPr>
  </w:style>
  <w:style w:type="paragraph" w:styleId="a5">
    <w:name w:val="Normal Indent"/>
    <w:basedOn w:val="a1"/>
    <w:link w:val="a6"/>
    <w:qFormat/>
    <w:pPr>
      <w:widowControl w:val="0"/>
      <w:spacing w:before="60" w:after="0" w:line="240" w:lineRule="auto"/>
      <w:ind w:firstLineChars="200" w:firstLine="420"/>
      <w:jc w:val="both"/>
    </w:pPr>
    <w:rPr>
      <w:kern w:val="2"/>
      <w:sz w:val="21"/>
      <w:szCs w:val="24"/>
      <w:lang w:eastAsia="zh-CN"/>
    </w:rPr>
  </w:style>
  <w:style w:type="paragraph" w:styleId="a7">
    <w:name w:val="caption"/>
    <w:basedOn w:val="a1"/>
    <w:next w:val="a1"/>
    <w:qFormat/>
    <w:rPr>
      <w:rFonts w:ascii="Arial" w:eastAsia="黑体" w:hAnsi="Arial" w:cs="Arial"/>
      <w:sz w:val="20"/>
      <w:szCs w:val="20"/>
    </w:rPr>
  </w:style>
  <w:style w:type="paragraph" w:styleId="a8">
    <w:name w:val="Document Map"/>
    <w:basedOn w:val="a1"/>
    <w:link w:val="a9"/>
    <w:uiPriority w:val="99"/>
    <w:qFormat/>
    <w:rPr>
      <w:rFonts w:ascii="宋体"/>
      <w:sz w:val="18"/>
      <w:szCs w:val="20"/>
    </w:rPr>
  </w:style>
  <w:style w:type="paragraph" w:styleId="aa">
    <w:name w:val="annotation text"/>
    <w:basedOn w:val="a1"/>
    <w:link w:val="ab"/>
    <w:qFormat/>
    <w:rPr>
      <w:szCs w:val="20"/>
    </w:rPr>
  </w:style>
  <w:style w:type="paragraph" w:styleId="TOC5">
    <w:name w:val="toc 5"/>
    <w:basedOn w:val="a1"/>
    <w:next w:val="a1"/>
    <w:uiPriority w:val="39"/>
    <w:qFormat/>
    <w:pPr>
      <w:spacing w:after="0"/>
      <w:ind w:left="960"/>
    </w:pPr>
    <w:rPr>
      <w:rFonts w:ascii="Calibri" w:hAnsi="Calibri"/>
      <w:sz w:val="18"/>
      <w:szCs w:val="18"/>
    </w:rPr>
  </w:style>
  <w:style w:type="paragraph" w:styleId="TOC3">
    <w:name w:val="toc 3"/>
    <w:basedOn w:val="a1"/>
    <w:next w:val="a1"/>
    <w:uiPriority w:val="39"/>
    <w:qFormat/>
    <w:pPr>
      <w:tabs>
        <w:tab w:val="left" w:pos="1680"/>
        <w:tab w:val="right" w:leader="dot" w:pos="9016"/>
      </w:tabs>
      <w:spacing w:after="0" w:line="380" w:lineRule="exact"/>
      <w:ind w:leftChars="400" w:left="960"/>
    </w:pPr>
    <w:rPr>
      <w:rFonts w:eastAsia="Arial Unicode MS"/>
    </w:rPr>
  </w:style>
  <w:style w:type="paragraph" w:styleId="TOC8">
    <w:name w:val="toc 8"/>
    <w:basedOn w:val="a1"/>
    <w:next w:val="a1"/>
    <w:uiPriority w:val="39"/>
    <w:qFormat/>
    <w:pPr>
      <w:spacing w:after="0"/>
      <w:ind w:left="1680"/>
    </w:pPr>
    <w:rPr>
      <w:rFonts w:ascii="Calibri" w:hAnsi="Calibri"/>
      <w:sz w:val="18"/>
      <w:szCs w:val="18"/>
    </w:rPr>
  </w:style>
  <w:style w:type="paragraph" w:styleId="ac">
    <w:name w:val="Balloon Text"/>
    <w:basedOn w:val="a1"/>
    <w:link w:val="ad"/>
    <w:uiPriority w:val="99"/>
    <w:qFormat/>
    <w:pPr>
      <w:spacing w:after="0" w:line="240" w:lineRule="auto"/>
    </w:pPr>
    <w:rPr>
      <w:sz w:val="18"/>
      <w:szCs w:val="18"/>
    </w:rPr>
  </w:style>
  <w:style w:type="paragraph" w:styleId="ae">
    <w:name w:val="footer"/>
    <w:basedOn w:val="a1"/>
    <w:link w:val="af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1"/>
    <w:next w:val="a1"/>
    <w:uiPriority w:val="39"/>
    <w:qFormat/>
    <w:pPr>
      <w:tabs>
        <w:tab w:val="left" w:pos="720"/>
        <w:tab w:val="right" w:leader="dot" w:pos="9016"/>
      </w:tabs>
      <w:spacing w:before="120" w:after="120" w:line="400" w:lineRule="exact"/>
    </w:pPr>
    <w:rPr>
      <w:rFonts w:ascii="Arial Unicode MS" w:eastAsia="Arial Unicode MS" w:hAnsi="Arial Unicode MS" w:cs="Arial Unicode MS"/>
      <w:b/>
      <w:bCs/>
      <w:caps/>
      <w:szCs w:val="24"/>
      <w:lang w:eastAsia="zh-CN"/>
    </w:rPr>
  </w:style>
  <w:style w:type="paragraph" w:styleId="TOC4">
    <w:name w:val="toc 4"/>
    <w:basedOn w:val="a1"/>
    <w:next w:val="a1"/>
    <w:uiPriority w:val="39"/>
    <w:qFormat/>
    <w:pPr>
      <w:spacing w:after="0"/>
      <w:ind w:left="720"/>
    </w:pPr>
    <w:rPr>
      <w:rFonts w:ascii="Calibri" w:hAnsi="Calibri"/>
      <w:sz w:val="18"/>
      <w:szCs w:val="18"/>
    </w:rPr>
  </w:style>
  <w:style w:type="paragraph" w:styleId="af2">
    <w:name w:val="Subtitle"/>
    <w:basedOn w:val="a1"/>
    <w:next w:val="a1"/>
    <w:link w:val="af3"/>
    <w:uiPriority w:val="99"/>
    <w:qFormat/>
    <w:pPr>
      <w:spacing w:after="600"/>
    </w:pPr>
    <w:rPr>
      <w:rFonts w:ascii="Cambria" w:hAnsi="Cambria"/>
      <w:i/>
      <w:iCs/>
      <w:spacing w:val="13"/>
      <w:szCs w:val="24"/>
    </w:rPr>
  </w:style>
  <w:style w:type="paragraph" w:styleId="af4">
    <w:name w:val="footnote text"/>
    <w:basedOn w:val="a1"/>
    <w:link w:val="af5"/>
    <w:uiPriority w:val="99"/>
    <w:qFormat/>
    <w:pPr>
      <w:widowControl w:val="0"/>
      <w:snapToGrid w:val="0"/>
      <w:spacing w:after="0" w:line="240" w:lineRule="auto"/>
    </w:pPr>
    <w:rPr>
      <w:sz w:val="18"/>
      <w:szCs w:val="20"/>
      <w:lang w:eastAsia="zh-CN"/>
    </w:rPr>
  </w:style>
  <w:style w:type="paragraph" w:styleId="TOC6">
    <w:name w:val="toc 6"/>
    <w:basedOn w:val="a1"/>
    <w:next w:val="a1"/>
    <w:uiPriority w:val="39"/>
    <w:qFormat/>
    <w:pPr>
      <w:spacing w:after="0"/>
      <w:ind w:left="1200"/>
    </w:pPr>
    <w:rPr>
      <w:rFonts w:ascii="Calibri" w:hAnsi="Calibri"/>
      <w:sz w:val="18"/>
      <w:szCs w:val="18"/>
    </w:rPr>
  </w:style>
  <w:style w:type="paragraph" w:styleId="af6">
    <w:name w:val="table of figures"/>
    <w:basedOn w:val="a1"/>
    <w:next w:val="a1"/>
    <w:uiPriority w:val="99"/>
    <w:qFormat/>
    <w:pPr>
      <w:widowControl w:val="0"/>
      <w:spacing w:after="0" w:line="240" w:lineRule="auto"/>
      <w:ind w:leftChars="200" w:left="200" w:hangingChars="200" w:hanging="200"/>
    </w:pPr>
    <w:rPr>
      <w:kern w:val="2"/>
      <w:lang w:eastAsia="zh-CN"/>
    </w:rPr>
  </w:style>
  <w:style w:type="paragraph" w:styleId="TOC2">
    <w:name w:val="toc 2"/>
    <w:basedOn w:val="a1"/>
    <w:next w:val="a1"/>
    <w:uiPriority w:val="39"/>
    <w:qFormat/>
    <w:pPr>
      <w:tabs>
        <w:tab w:val="left" w:pos="960"/>
        <w:tab w:val="right" w:leader="dot" w:pos="9016"/>
      </w:tabs>
      <w:spacing w:after="0"/>
      <w:ind w:left="240"/>
    </w:pPr>
    <w:rPr>
      <w:rFonts w:ascii="Arial Unicode MS" w:eastAsia="Arial Unicode MS" w:hAnsi="Arial Unicode MS" w:cs="Calibri"/>
      <w:smallCaps/>
      <w:szCs w:val="24"/>
      <w:lang w:eastAsia="zh-CN"/>
    </w:rPr>
  </w:style>
  <w:style w:type="paragraph" w:styleId="TOC9">
    <w:name w:val="toc 9"/>
    <w:basedOn w:val="a1"/>
    <w:next w:val="a1"/>
    <w:uiPriority w:val="39"/>
    <w:qFormat/>
    <w:pPr>
      <w:spacing w:after="0"/>
      <w:ind w:left="1920"/>
    </w:pPr>
    <w:rPr>
      <w:rFonts w:ascii="Calibri" w:hAnsi="Calibri"/>
      <w:sz w:val="18"/>
      <w:szCs w:val="18"/>
    </w:rPr>
  </w:style>
  <w:style w:type="paragraph" w:styleId="af7">
    <w:name w:val="Title"/>
    <w:basedOn w:val="a1"/>
    <w:next w:val="a1"/>
    <w:link w:val="af8"/>
    <w:qFormat/>
    <w:pPr>
      <w:pBdr>
        <w:bottom w:val="single" w:sz="4" w:space="1" w:color="auto"/>
      </w:pBdr>
      <w:spacing w:line="240" w:lineRule="auto"/>
    </w:pPr>
    <w:rPr>
      <w:rFonts w:ascii="Cambria" w:hAnsi="Cambria"/>
      <w:spacing w:val="5"/>
      <w:sz w:val="52"/>
      <w:szCs w:val="20"/>
    </w:rPr>
  </w:style>
  <w:style w:type="paragraph" w:styleId="af9">
    <w:name w:val="annotation subject"/>
    <w:basedOn w:val="aa"/>
    <w:next w:val="aa"/>
    <w:link w:val="afa"/>
    <w:uiPriority w:val="99"/>
    <w:qFormat/>
    <w:rPr>
      <w:b/>
    </w:rPr>
  </w:style>
  <w:style w:type="table" w:styleId="afb">
    <w:name w:val="Table Grid"/>
    <w:basedOn w:val="a3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c">
    <w:name w:val="Strong"/>
    <w:uiPriority w:val="99"/>
    <w:qFormat/>
    <w:rPr>
      <w:rFonts w:cs="Times New Roman"/>
      <w:b/>
    </w:rPr>
  </w:style>
  <w:style w:type="character" w:styleId="afd">
    <w:name w:val="Emphasis"/>
    <w:uiPriority w:val="99"/>
    <w:qFormat/>
    <w:rPr>
      <w:rFonts w:cs="Times New Roman"/>
      <w:b/>
      <w:i/>
      <w:spacing w:val="10"/>
      <w:shd w:val="clear" w:color="auto" w:fill="auto"/>
    </w:rPr>
  </w:style>
  <w:style w:type="character" w:styleId="afe">
    <w:name w:val="Hyperlink"/>
    <w:uiPriority w:val="99"/>
    <w:qFormat/>
    <w:rPr>
      <w:color w:val="0563C1"/>
      <w:u w:val="single"/>
    </w:rPr>
  </w:style>
  <w:style w:type="character" w:styleId="aff">
    <w:name w:val="annotation reference"/>
    <w:qFormat/>
    <w:rPr>
      <w:rFonts w:cs="Times New Roman"/>
      <w:sz w:val="21"/>
    </w:rPr>
  </w:style>
  <w:style w:type="character" w:styleId="aff0">
    <w:name w:val="footnote reference"/>
    <w:uiPriority w:val="99"/>
    <w:qFormat/>
    <w:rPr>
      <w:rFonts w:cs="Times New Roman"/>
      <w:vertAlign w:val="superscript"/>
    </w:rPr>
  </w:style>
  <w:style w:type="paragraph" w:customStyle="1" w:styleId="TOC10">
    <w:name w:val="TOC 标题1"/>
    <w:basedOn w:val="1"/>
    <w:next w:val="a1"/>
    <w:uiPriority w:val="99"/>
    <w:qFormat/>
    <w:pPr>
      <w:outlineLvl w:val="9"/>
    </w:pPr>
  </w:style>
  <w:style w:type="paragraph" w:customStyle="1" w:styleId="21">
    <w:name w:val="列出段落2"/>
    <w:basedOn w:val="a1"/>
    <w:qFormat/>
    <w:pPr>
      <w:ind w:left="720"/>
    </w:pPr>
  </w:style>
  <w:style w:type="paragraph" w:customStyle="1" w:styleId="01Title">
    <w:name w:val="01 Title"/>
    <w:basedOn w:val="a1"/>
    <w:next w:val="a1"/>
    <w:uiPriority w:val="1"/>
    <w:qFormat/>
    <w:pPr>
      <w:widowControl w:val="0"/>
      <w:spacing w:before="60" w:after="0" w:line="240" w:lineRule="auto"/>
      <w:jc w:val="both"/>
      <w:outlineLvl w:val="0"/>
    </w:pPr>
    <w:rPr>
      <w:b/>
      <w:kern w:val="2"/>
      <w:sz w:val="44"/>
      <w:szCs w:val="24"/>
      <w:lang w:eastAsia="zh-CN"/>
    </w:rPr>
  </w:style>
  <w:style w:type="paragraph" w:customStyle="1" w:styleId="11">
    <w:name w:val="列出段落1"/>
    <w:basedOn w:val="a1"/>
    <w:qFormat/>
    <w:pPr>
      <w:ind w:left="720"/>
    </w:pPr>
  </w:style>
  <w:style w:type="paragraph" w:customStyle="1" w:styleId="32">
    <w:name w:val="列出段落3"/>
    <w:basedOn w:val="a1"/>
    <w:uiPriority w:val="34"/>
    <w:qFormat/>
    <w:pPr>
      <w:ind w:firstLineChars="200" w:firstLine="420"/>
    </w:pPr>
  </w:style>
  <w:style w:type="paragraph" w:customStyle="1" w:styleId="aff1">
    <w:name w:val="段"/>
    <w:qFormat/>
    <w:pPr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StandardParagraph">
    <w:name w:val="Standard Paragraph"/>
    <w:qFormat/>
    <w:pPr>
      <w:spacing w:before="91"/>
      <w:ind w:left="720"/>
    </w:pPr>
    <w:rPr>
      <w:rFonts w:ascii="Arial" w:hAnsi="Arial"/>
      <w:snapToGrid w:val="0"/>
      <w:color w:val="000000"/>
      <w:lang w:eastAsia="en-US"/>
    </w:rPr>
  </w:style>
  <w:style w:type="character" w:customStyle="1" w:styleId="af1">
    <w:name w:val="页眉 字符"/>
    <w:link w:val="af0"/>
    <w:uiPriority w:val="99"/>
    <w:qFormat/>
    <w:rPr>
      <w:sz w:val="18"/>
      <w:szCs w:val="18"/>
    </w:rPr>
  </w:style>
  <w:style w:type="character" w:customStyle="1" w:styleId="af">
    <w:name w:val="页脚 字符"/>
    <w:link w:val="ae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9"/>
    <w:qFormat/>
    <w:rPr>
      <w:rFonts w:ascii="Cambria" w:hAnsi="Cambria"/>
      <w:b/>
      <w:bCs/>
      <w:sz w:val="32"/>
      <w:szCs w:val="32"/>
      <w:lang w:eastAsia="en-US"/>
    </w:rPr>
  </w:style>
  <w:style w:type="character" w:customStyle="1" w:styleId="20">
    <w:name w:val="标题 2 字符"/>
    <w:link w:val="2"/>
    <w:uiPriority w:val="99"/>
    <w:qFormat/>
    <w:rPr>
      <w:rFonts w:ascii="Cambria" w:hAnsi="Cambria"/>
      <w:b/>
      <w:bCs/>
      <w:sz w:val="26"/>
      <w:szCs w:val="26"/>
      <w:lang w:eastAsia="en-US"/>
    </w:rPr>
  </w:style>
  <w:style w:type="character" w:customStyle="1" w:styleId="af3">
    <w:name w:val="副标题 字符"/>
    <w:link w:val="af2"/>
    <w:uiPriority w:val="99"/>
    <w:qFormat/>
    <w:rPr>
      <w:rFonts w:ascii="Cambria" w:eastAsia="宋体" w:hAnsi="Cambria" w:cs="Times New Roman"/>
      <w:i/>
      <w:iCs/>
      <w:spacing w:val="13"/>
      <w:kern w:val="0"/>
      <w:sz w:val="24"/>
      <w:szCs w:val="24"/>
      <w:lang w:eastAsia="en-US"/>
    </w:rPr>
  </w:style>
  <w:style w:type="character" w:customStyle="1" w:styleId="Char1">
    <w:name w:val="副标题 Char1"/>
    <w:uiPriority w:val="11"/>
    <w:qFormat/>
    <w:rPr>
      <w:rFonts w:ascii="Calibri Light" w:eastAsia="宋体" w:hAnsi="Calibri Light" w:cs="黑体"/>
      <w:b/>
      <w:bCs/>
      <w:kern w:val="28"/>
      <w:sz w:val="32"/>
      <w:szCs w:val="32"/>
      <w:lang w:eastAsia="en-US"/>
    </w:rPr>
  </w:style>
  <w:style w:type="character" w:customStyle="1" w:styleId="31">
    <w:name w:val="标题 3 字符"/>
    <w:link w:val="3"/>
    <w:uiPriority w:val="99"/>
    <w:qFormat/>
    <w:rPr>
      <w:b/>
      <w:bCs/>
      <w:sz w:val="32"/>
      <w:szCs w:val="32"/>
      <w:lang w:eastAsia="en-US"/>
    </w:rPr>
  </w:style>
  <w:style w:type="character" w:customStyle="1" w:styleId="l">
    <w:name w:val="l"/>
    <w:qFormat/>
    <w:rPr>
      <w:rFonts w:ascii="ˎ̥,Verdana,Arial" w:hAnsi="ˎ̥,Verdana,Arial" w:hint="default"/>
      <w:color w:val="000000"/>
      <w:sz w:val="18"/>
      <w:szCs w:val="18"/>
    </w:rPr>
  </w:style>
  <w:style w:type="character" w:customStyle="1" w:styleId="A50">
    <w:name w:val="A5"/>
    <w:uiPriority w:val="99"/>
    <w:qFormat/>
    <w:rPr>
      <w:rFonts w:cs="Avenir 35 Light"/>
      <w:color w:val="000000"/>
    </w:rPr>
  </w:style>
  <w:style w:type="character" w:customStyle="1" w:styleId="apple-converted-space">
    <w:name w:val="apple-converted-space"/>
    <w:uiPriority w:val="1"/>
    <w:qFormat/>
  </w:style>
  <w:style w:type="paragraph" w:customStyle="1" w:styleId="TOC20">
    <w:name w:val="TOC 标题2"/>
    <w:basedOn w:val="1"/>
    <w:next w:val="a1"/>
    <w:uiPriority w:val="39"/>
    <w:qFormat/>
    <w:pPr>
      <w:keepNext/>
      <w:keepLines/>
      <w:outlineLvl w:val="9"/>
    </w:pPr>
    <w:rPr>
      <w:rFonts w:ascii="Calibri Light" w:hAnsi="Calibri Light"/>
      <w:color w:val="2E74B5"/>
      <w:sz w:val="28"/>
      <w:szCs w:val="28"/>
      <w:lang w:eastAsia="zh-CN"/>
    </w:rPr>
  </w:style>
  <w:style w:type="paragraph" w:styleId="aff2">
    <w:name w:val="List Paragraph"/>
    <w:basedOn w:val="a1"/>
    <w:uiPriority w:val="34"/>
    <w:qFormat/>
    <w:pPr>
      <w:ind w:firstLineChars="200" w:firstLine="420"/>
    </w:pPr>
  </w:style>
  <w:style w:type="character" w:customStyle="1" w:styleId="ad">
    <w:name w:val="批注框文本 字符"/>
    <w:link w:val="ac"/>
    <w:uiPriority w:val="99"/>
    <w:qFormat/>
    <w:rPr>
      <w:sz w:val="18"/>
      <w:szCs w:val="18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36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12">
    <w:name w:val="1."/>
    <w:basedOn w:val="1"/>
    <w:link w:val="1Char"/>
    <w:uiPriority w:val="99"/>
    <w:qFormat/>
    <w:pPr>
      <w:numPr>
        <w:numId w:val="0"/>
      </w:numPr>
      <w:spacing w:before="0" w:line="360" w:lineRule="auto"/>
      <w:ind w:left="425" w:hanging="425"/>
    </w:pPr>
    <w:rPr>
      <w:rFonts w:ascii="Arial" w:eastAsia="Arial Unicode MS" w:hAnsi="Arial" w:cs="Arial"/>
      <w:bCs w:val="0"/>
      <w:sz w:val="36"/>
      <w:szCs w:val="20"/>
      <w:lang w:eastAsia="zh-CN"/>
    </w:rPr>
  </w:style>
  <w:style w:type="paragraph" w:customStyle="1" w:styleId="110">
    <w:name w:val="1.1."/>
    <w:basedOn w:val="2"/>
    <w:link w:val="11Char"/>
    <w:uiPriority w:val="99"/>
    <w:qFormat/>
    <w:pPr>
      <w:numPr>
        <w:ilvl w:val="0"/>
        <w:numId w:val="0"/>
      </w:numPr>
      <w:spacing w:before="0" w:line="360" w:lineRule="auto"/>
      <w:ind w:left="425" w:hanging="425"/>
    </w:pPr>
    <w:rPr>
      <w:rFonts w:ascii="Arial" w:eastAsia="Arial Unicode MS" w:hAnsi="Arial" w:cs="Arial"/>
      <w:bCs w:val="0"/>
      <w:sz w:val="36"/>
      <w:szCs w:val="20"/>
    </w:rPr>
  </w:style>
  <w:style w:type="paragraph" w:customStyle="1" w:styleId="111">
    <w:name w:val="1.1.1."/>
    <w:basedOn w:val="3"/>
    <w:link w:val="111Char"/>
    <w:uiPriority w:val="99"/>
    <w:qFormat/>
    <w:pPr>
      <w:keepNext w:val="0"/>
      <w:keepLines w:val="0"/>
      <w:numPr>
        <w:ilvl w:val="0"/>
        <w:numId w:val="2"/>
      </w:numPr>
      <w:spacing w:before="200" w:after="0" w:line="271" w:lineRule="auto"/>
    </w:pPr>
    <w:rPr>
      <w:rFonts w:ascii="Arial" w:hAnsi="Arial"/>
      <w:bCs w:val="0"/>
      <w:sz w:val="30"/>
      <w:szCs w:val="24"/>
    </w:rPr>
  </w:style>
  <w:style w:type="character" w:customStyle="1" w:styleId="1Char">
    <w:name w:val="1. Char"/>
    <w:link w:val="12"/>
    <w:uiPriority w:val="99"/>
    <w:qFormat/>
    <w:rPr>
      <w:rFonts w:ascii="Arial" w:eastAsia="Arial Unicode MS" w:hAnsi="Arial" w:cs="Arial"/>
      <w:b/>
      <w:sz w:val="36"/>
    </w:rPr>
  </w:style>
  <w:style w:type="character" w:customStyle="1" w:styleId="11Char">
    <w:name w:val="1.1. Char"/>
    <w:link w:val="110"/>
    <w:uiPriority w:val="99"/>
    <w:qFormat/>
    <w:rPr>
      <w:rFonts w:ascii="Arial" w:eastAsia="Arial Unicode MS" w:hAnsi="Arial" w:cs="Arial"/>
      <w:b/>
      <w:sz w:val="36"/>
      <w:lang w:eastAsia="en-US"/>
    </w:rPr>
  </w:style>
  <w:style w:type="character" w:customStyle="1" w:styleId="ab">
    <w:name w:val="批注文字 字符"/>
    <w:link w:val="aa"/>
    <w:qFormat/>
    <w:rPr>
      <w:sz w:val="24"/>
      <w:lang w:eastAsia="en-US"/>
    </w:rPr>
  </w:style>
  <w:style w:type="paragraph" w:customStyle="1" w:styleId="13">
    <w:name w:val="1.."/>
    <w:basedOn w:val="1"/>
    <w:link w:val="1Char0"/>
    <w:uiPriority w:val="99"/>
    <w:qFormat/>
    <w:pPr>
      <w:numPr>
        <w:numId w:val="0"/>
      </w:numPr>
      <w:spacing w:before="0" w:line="240" w:lineRule="auto"/>
      <w:ind w:left="360" w:hanging="360"/>
    </w:pPr>
    <w:rPr>
      <w:rFonts w:ascii="Arial" w:eastAsia="Arial Unicode MS" w:hAnsi="Arial" w:cs="Arial"/>
      <w:bCs w:val="0"/>
      <w:sz w:val="36"/>
      <w:szCs w:val="20"/>
      <w:lang w:eastAsia="zh-CN"/>
    </w:rPr>
  </w:style>
  <w:style w:type="paragraph" w:customStyle="1" w:styleId="112">
    <w:name w:val="1.1.."/>
    <w:basedOn w:val="2"/>
    <w:link w:val="11Char0"/>
    <w:uiPriority w:val="99"/>
    <w:qFormat/>
    <w:pPr>
      <w:numPr>
        <w:ilvl w:val="0"/>
        <w:numId w:val="0"/>
      </w:numPr>
      <w:spacing w:before="0"/>
      <w:ind w:left="360" w:hanging="360"/>
    </w:pPr>
    <w:rPr>
      <w:rFonts w:ascii="Arial" w:hAnsi="Arial" w:cs="Arial"/>
      <w:bCs w:val="0"/>
      <w:sz w:val="32"/>
      <w:szCs w:val="20"/>
    </w:rPr>
  </w:style>
  <w:style w:type="paragraph" w:customStyle="1" w:styleId="1110">
    <w:name w:val="1.1.1.."/>
    <w:basedOn w:val="3"/>
    <w:link w:val="111Char0"/>
    <w:uiPriority w:val="99"/>
    <w:qFormat/>
    <w:pPr>
      <w:keepNext w:val="0"/>
      <w:keepLines w:val="0"/>
      <w:numPr>
        <w:ilvl w:val="0"/>
        <w:numId w:val="3"/>
      </w:numPr>
      <w:spacing w:before="80" w:after="0" w:line="268" w:lineRule="auto"/>
    </w:pPr>
    <w:rPr>
      <w:rFonts w:ascii="Arial" w:hAnsi="Arial"/>
      <w:bCs w:val="0"/>
      <w:sz w:val="24"/>
      <w:szCs w:val="20"/>
      <w:lang w:eastAsia="zh-CN"/>
    </w:rPr>
  </w:style>
  <w:style w:type="character" w:customStyle="1" w:styleId="11Char0">
    <w:name w:val="1.1.. Char"/>
    <w:link w:val="112"/>
    <w:uiPriority w:val="99"/>
    <w:qFormat/>
    <w:rPr>
      <w:rFonts w:ascii="Arial" w:hAnsi="Arial" w:cs="Arial"/>
      <w:b/>
      <w:sz w:val="32"/>
      <w:lang w:eastAsia="en-US"/>
    </w:rPr>
  </w:style>
  <w:style w:type="character" w:customStyle="1" w:styleId="111Char">
    <w:name w:val="1.1.1. Char"/>
    <w:link w:val="111"/>
    <w:uiPriority w:val="99"/>
    <w:qFormat/>
    <w:rPr>
      <w:rFonts w:ascii="Arial" w:hAnsi="Arial"/>
      <w:b/>
      <w:sz w:val="30"/>
      <w:szCs w:val="24"/>
      <w:lang w:eastAsia="en-US"/>
    </w:rPr>
  </w:style>
  <w:style w:type="character" w:customStyle="1" w:styleId="40">
    <w:name w:val="标题 4 字符"/>
    <w:link w:val="4"/>
    <w:uiPriority w:val="99"/>
    <w:qFormat/>
    <w:rPr>
      <w:rFonts w:ascii="Cambria" w:hAnsi="Cambria"/>
      <w:b/>
      <w:i/>
      <w:sz w:val="24"/>
      <w:lang w:eastAsia="en-US"/>
    </w:rPr>
  </w:style>
  <w:style w:type="character" w:customStyle="1" w:styleId="50">
    <w:name w:val="标题 5 字符"/>
    <w:link w:val="5"/>
    <w:uiPriority w:val="99"/>
    <w:qFormat/>
    <w:rPr>
      <w:rFonts w:ascii="Cambria" w:hAnsi="Cambria"/>
      <w:b/>
      <w:color w:val="7F7F7F"/>
      <w:sz w:val="24"/>
      <w:lang w:eastAsia="en-US"/>
    </w:rPr>
  </w:style>
  <w:style w:type="character" w:customStyle="1" w:styleId="60">
    <w:name w:val="标题 6 字符"/>
    <w:link w:val="6"/>
    <w:uiPriority w:val="99"/>
    <w:qFormat/>
    <w:rPr>
      <w:rFonts w:ascii="Cambria" w:hAnsi="Cambria"/>
      <w:b/>
      <w:i/>
      <w:color w:val="7F7F7F"/>
      <w:sz w:val="24"/>
      <w:lang w:eastAsia="en-US"/>
    </w:rPr>
  </w:style>
  <w:style w:type="character" w:customStyle="1" w:styleId="70">
    <w:name w:val="标题 7 字符"/>
    <w:link w:val="7"/>
    <w:uiPriority w:val="99"/>
    <w:qFormat/>
    <w:rPr>
      <w:rFonts w:ascii="Cambria" w:hAnsi="Cambria"/>
      <w:i/>
      <w:sz w:val="24"/>
      <w:lang w:eastAsia="en-US"/>
    </w:rPr>
  </w:style>
  <w:style w:type="character" w:customStyle="1" w:styleId="80">
    <w:name w:val="标题 8 字符"/>
    <w:link w:val="8"/>
    <w:uiPriority w:val="99"/>
    <w:qFormat/>
    <w:rPr>
      <w:rFonts w:ascii="Cambria" w:hAnsi="Cambria"/>
      <w:lang w:eastAsia="en-US"/>
    </w:rPr>
  </w:style>
  <w:style w:type="character" w:customStyle="1" w:styleId="90">
    <w:name w:val="标题 9 字符"/>
    <w:link w:val="9"/>
    <w:uiPriority w:val="99"/>
    <w:qFormat/>
    <w:rPr>
      <w:rFonts w:ascii="Cambria" w:hAnsi="Cambria"/>
      <w:i/>
      <w:spacing w:val="5"/>
      <w:lang w:eastAsia="en-US"/>
    </w:rPr>
  </w:style>
  <w:style w:type="character" w:customStyle="1" w:styleId="afa">
    <w:name w:val="批注主题 字符"/>
    <w:link w:val="af9"/>
    <w:uiPriority w:val="99"/>
    <w:qFormat/>
    <w:rPr>
      <w:b/>
      <w:sz w:val="24"/>
      <w:lang w:eastAsia="en-US"/>
    </w:rPr>
  </w:style>
  <w:style w:type="character" w:customStyle="1" w:styleId="a9">
    <w:name w:val="文档结构图 字符"/>
    <w:link w:val="a8"/>
    <w:uiPriority w:val="99"/>
    <w:qFormat/>
    <w:rPr>
      <w:rFonts w:ascii="宋体"/>
      <w:sz w:val="18"/>
      <w:lang w:eastAsia="en-US"/>
    </w:rPr>
  </w:style>
  <w:style w:type="character" w:customStyle="1" w:styleId="af5">
    <w:name w:val="脚注文本 字符"/>
    <w:link w:val="af4"/>
    <w:uiPriority w:val="99"/>
    <w:qFormat/>
    <w:rPr>
      <w:sz w:val="18"/>
    </w:rPr>
  </w:style>
  <w:style w:type="character" w:customStyle="1" w:styleId="af8">
    <w:name w:val="标题 字符"/>
    <w:link w:val="af7"/>
    <w:qFormat/>
    <w:rPr>
      <w:rFonts w:ascii="Cambria" w:hAnsi="Cambria"/>
      <w:spacing w:val="5"/>
      <w:sz w:val="52"/>
      <w:lang w:eastAsia="en-US"/>
    </w:rPr>
  </w:style>
  <w:style w:type="paragraph" w:customStyle="1" w:styleId="14">
    <w:name w:val="无间隔1"/>
    <w:basedOn w:val="a1"/>
    <w:uiPriority w:val="99"/>
    <w:qFormat/>
    <w:pPr>
      <w:spacing w:after="0" w:line="240" w:lineRule="auto"/>
    </w:pPr>
  </w:style>
  <w:style w:type="paragraph" w:customStyle="1" w:styleId="15">
    <w:name w:val="引用1"/>
    <w:basedOn w:val="a1"/>
    <w:next w:val="a1"/>
    <w:link w:val="QuoteChar89c0f381-50f6-4cdb-8b74-135d5fa03e60"/>
    <w:uiPriority w:val="99"/>
    <w:pPr>
      <w:spacing w:before="200" w:after="0"/>
      <w:ind w:left="360" w:right="360"/>
    </w:pPr>
    <w:rPr>
      <w:i/>
      <w:szCs w:val="20"/>
    </w:rPr>
  </w:style>
  <w:style w:type="paragraph" w:customStyle="1" w:styleId="16">
    <w:name w:val="明显引用1"/>
    <w:basedOn w:val="a1"/>
    <w:next w:val="a1"/>
    <w:link w:val="IntenseQuoteChar6c0ccf0b-1d5d-43ee-86c7-95e2930984c6"/>
    <w:uiPriority w:val="9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i/>
      <w:szCs w:val="20"/>
    </w:rPr>
  </w:style>
  <w:style w:type="paragraph" w:customStyle="1" w:styleId="tabletext">
    <w:name w:val="tabletext"/>
    <w:basedOn w:val="a1"/>
    <w:uiPriority w:val="99"/>
    <w:pPr>
      <w:spacing w:after="120" w:line="240" w:lineRule="atLeast"/>
    </w:pPr>
    <w:rPr>
      <w:sz w:val="20"/>
      <w:szCs w:val="20"/>
      <w:lang w:eastAsia="zh-CN"/>
    </w:rPr>
  </w:style>
  <w:style w:type="paragraph" w:customStyle="1" w:styleId="1heading">
    <w:name w:val="1.heading"/>
    <w:basedOn w:val="1"/>
    <w:uiPriority w:val="99"/>
    <w:qFormat/>
    <w:pPr>
      <w:keepNext/>
      <w:keepLines/>
      <w:widowControl w:val="0"/>
      <w:numPr>
        <w:numId w:val="4"/>
      </w:numPr>
      <w:spacing w:before="340" w:after="330" w:line="578" w:lineRule="auto"/>
    </w:pPr>
    <w:rPr>
      <w:rFonts w:ascii="Times New Roman" w:hAnsi="Times New Roman"/>
      <w:bCs w:val="0"/>
      <w:kern w:val="44"/>
      <w:sz w:val="44"/>
      <w:szCs w:val="44"/>
      <w:lang w:eastAsia="zh-CN"/>
    </w:rPr>
  </w:style>
  <w:style w:type="paragraph" w:customStyle="1" w:styleId="heading2">
    <w:name w:val="heading2"/>
    <w:basedOn w:val="2"/>
    <w:uiPriority w:val="99"/>
    <w:qFormat/>
    <w:pPr>
      <w:keepNext/>
      <w:keepLines/>
      <w:widowControl w:val="0"/>
      <w:tabs>
        <w:tab w:val="left" w:pos="425"/>
      </w:tabs>
      <w:spacing w:before="260" w:after="260" w:line="416" w:lineRule="auto"/>
      <w:ind w:left="425" w:hanging="425"/>
    </w:pPr>
    <w:rPr>
      <w:rFonts w:ascii="Arial" w:eastAsia="黑体" w:hAnsi="Arial"/>
      <w:bCs w:val="0"/>
      <w:sz w:val="32"/>
      <w:szCs w:val="32"/>
      <w:lang w:eastAsia="zh-CN"/>
    </w:rPr>
  </w:style>
  <w:style w:type="paragraph" w:customStyle="1" w:styleId="heading3">
    <w:name w:val="heading3"/>
    <w:basedOn w:val="3"/>
    <w:uiPriority w:val="99"/>
    <w:qFormat/>
    <w:pPr>
      <w:widowControl w:val="0"/>
      <w:tabs>
        <w:tab w:val="left" w:pos="425"/>
      </w:tabs>
      <w:ind w:left="425" w:hanging="425"/>
    </w:pPr>
    <w:rPr>
      <w:bCs w:val="0"/>
      <w:lang w:eastAsia="zh-CN"/>
    </w:rPr>
  </w:style>
  <w:style w:type="paragraph" w:customStyle="1" w:styleId="heading4">
    <w:name w:val="heading4"/>
    <w:basedOn w:val="4"/>
    <w:uiPriority w:val="99"/>
    <w:qFormat/>
    <w:pPr>
      <w:keepNext/>
      <w:keepLines/>
      <w:widowControl w:val="0"/>
      <w:tabs>
        <w:tab w:val="left" w:pos="425"/>
      </w:tabs>
      <w:spacing w:before="280" w:after="290" w:line="376" w:lineRule="auto"/>
      <w:ind w:left="425" w:hanging="425"/>
    </w:pPr>
    <w:rPr>
      <w:rFonts w:ascii="Arial" w:eastAsia="黑体" w:hAnsi="Arial"/>
      <w:i w:val="0"/>
      <w:sz w:val="28"/>
      <w:szCs w:val="28"/>
      <w:lang w:eastAsia="zh-CN"/>
    </w:rPr>
  </w:style>
  <w:style w:type="paragraph" w:customStyle="1" w:styleId="template">
    <w:name w:val="template"/>
    <w:basedOn w:val="a1"/>
    <w:uiPriority w:val="99"/>
    <w:qFormat/>
    <w:pPr>
      <w:spacing w:after="0" w:line="240" w:lineRule="exact"/>
    </w:pPr>
    <w:rPr>
      <w:rFonts w:ascii="Arial" w:hAnsi="Arial"/>
      <w:i/>
      <w:sz w:val="22"/>
      <w:szCs w:val="20"/>
    </w:rPr>
  </w:style>
  <w:style w:type="paragraph" w:customStyle="1" w:styleId="22">
    <w:name w:val="封面标准号2"/>
    <w:basedOn w:val="a1"/>
    <w:uiPriority w:val="99"/>
    <w:pPr>
      <w:widowControl w:val="0"/>
      <w:kinsoku w:val="0"/>
      <w:overflowPunct w:val="0"/>
      <w:autoSpaceDE w:val="0"/>
      <w:autoSpaceDN w:val="0"/>
      <w:adjustRightInd w:val="0"/>
      <w:spacing w:before="357" w:after="0" w:line="280" w:lineRule="exact"/>
      <w:jc w:val="right"/>
      <w:textAlignment w:val="center"/>
    </w:pPr>
    <w:rPr>
      <w:sz w:val="28"/>
      <w:szCs w:val="20"/>
      <w:lang w:eastAsia="zh-CN"/>
    </w:rPr>
  </w:style>
  <w:style w:type="paragraph" w:customStyle="1" w:styleId="aff3">
    <w:name w:val="二级条标题"/>
    <w:basedOn w:val="aff4"/>
    <w:uiPriority w:val="99"/>
    <w:qFormat/>
    <w:pPr>
      <w:numPr>
        <w:ilvl w:val="3"/>
      </w:numPr>
    </w:pPr>
  </w:style>
  <w:style w:type="paragraph" w:customStyle="1" w:styleId="aff4">
    <w:name w:val="一级条标题"/>
    <w:basedOn w:val="a0"/>
    <w:uiPriority w:val="99"/>
    <w:qFormat/>
    <w:pPr>
      <w:numPr>
        <w:ilvl w:val="2"/>
        <w:numId w:val="0"/>
      </w:numPr>
    </w:pPr>
  </w:style>
  <w:style w:type="paragraph" w:customStyle="1" w:styleId="a0">
    <w:name w:val="章标题"/>
    <w:qFormat/>
    <w:pPr>
      <w:numPr>
        <w:ilvl w:val="1"/>
        <w:numId w:val="5"/>
      </w:numPr>
      <w:spacing w:beforeLines="50" w:afterLines="50" w:line="360" w:lineRule="auto"/>
      <w:jc w:val="both"/>
    </w:pPr>
    <w:rPr>
      <w:rFonts w:ascii="黑体" w:eastAsia="黑体"/>
      <w:sz w:val="21"/>
    </w:rPr>
  </w:style>
  <w:style w:type="paragraph" w:customStyle="1" w:styleId="a">
    <w:name w:val="前言、引言标题"/>
    <w:uiPriority w:val="99"/>
    <w:qFormat/>
    <w:pPr>
      <w:numPr>
        <w:numId w:val="5"/>
      </w:numPr>
      <w:shd w:val="clear" w:color="FFFFFF" w:fill="FFFFFF"/>
      <w:spacing w:before="640" w:after="560" w:line="360" w:lineRule="auto"/>
      <w:jc w:val="center"/>
    </w:pPr>
    <w:rPr>
      <w:rFonts w:ascii="黑体" w:eastAsia="黑体"/>
      <w:sz w:val="32"/>
    </w:rPr>
  </w:style>
  <w:style w:type="paragraph" w:customStyle="1" w:styleId="17">
    <w:name w:val="修订1"/>
    <w:uiPriority w:val="99"/>
    <w:qFormat/>
    <w:pPr>
      <w:spacing w:line="360" w:lineRule="auto"/>
    </w:pPr>
    <w:rPr>
      <w:sz w:val="24"/>
      <w:szCs w:val="22"/>
      <w:lang w:eastAsia="en-US"/>
    </w:rPr>
  </w:style>
  <w:style w:type="paragraph" w:customStyle="1" w:styleId="23">
    <w:name w:val="修订2"/>
    <w:uiPriority w:val="99"/>
    <w:qFormat/>
    <w:pPr>
      <w:spacing w:line="360" w:lineRule="auto"/>
    </w:pPr>
    <w:rPr>
      <w:sz w:val="24"/>
      <w:szCs w:val="22"/>
      <w:lang w:eastAsia="en-US"/>
    </w:rPr>
  </w:style>
  <w:style w:type="paragraph" w:customStyle="1" w:styleId="aff5">
    <w:name w:val="封面标准英文名称"/>
    <w:uiPriority w:val="99"/>
    <w:qFormat/>
    <w:pPr>
      <w:widowControl w:val="0"/>
      <w:spacing w:before="370" w:line="400" w:lineRule="exact"/>
      <w:jc w:val="center"/>
    </w:pPr>
    <w:rPr>
      <w:sz w:val="28"/>
    </w:rPr>
  </w:style>
  <w:style w:type="paragraph" w:customStyle="1" w:styleId="TOC21">
    <w:name w:val="TOC 标题21"/>
    <w:basedOn w:val="1"/>
    <w:next w:val="a1"/>
    <w:uiPriority w:val="99"/>
    <w:qFormat/>
    <w:pPr>
      <w:keepNext/>
      <w:keepLines/>
      <w:outlineLvl w:val="9"/>
    </w:pPr>
    <w:rPr>
      <w:bCs w:val="0"/>
      <w:color w:val="365F91"/>
      <w:sz w:val="28"/>
      <w:szCs w:val="28"/>
      <w:lang w:eastAsia="zh-CN"/>
    </w:rPr>
  </w:style>
  <w:style w:type="character" w:customStyle="1" w:styleId="QuoteChar89c0f381-50f6-4cdb-8b74-135d5fa03e60">
    <w:name w:val="Quote Char_89c0f381-50f6-4cdb-8b74-135d5fa03e60"/>
    <w:link w:val="15"/>
    <w:uiPriority w:val="99"/>
    <w:qFormat/>
    <w:rPr>
      <w:i/>
      <w:sz w:val="24"/>
      <w:lang w:eastAsia="en-US"/>
    </w:rPr>
  </w:style>
  <w:style w:type="character" w:customStyle="1" w:styleId="IntenseQuoteChar6c0ccf0b-1d5d-43ee-86c7-95e2930984c6">
    <w:name w:val="Intense Quote Char_6c0ccf0b-1d5d-43ee-86c7-95e2930984c6"/>
    <w:link w:val="16"/>
    <w:uiPriority w:val="99"/>
    <w:qFormat/>
    <w:rPr>
      <w:b/>
      <w:i/>
      <w:sz w:val="24"/>
      <w:lang w:eastAsia="en-US"/>
    </w:rPr>
  </w:style>
  <w:style w:type="character" w:customStyle="1" w:styleId="18">
    <w:name w:val="不明显强调1"/>
    <w:uiPriority w:val="99"/>
    <w:qFormat/>
    <w:rPr>
      <w:i/>
    </w:rPr>
  </w:style>
  <w:style w:type="character" w:customStyle="1" w:styleId="19">
    <w:name w:val="明显强调1"/>
    <w:uiPriority w:val="99"/>
    <w:rPr>
      <w:b/>
    </w:rPr>
  </w:style>
  <w:style w:type="character" w:customStyle="1" w:styleId="1a">
    <w:name w:val="不明显参考1"/>
    <w:uiPriority w:val="99"/>
    <w:qFormat/>
    <w:rPr>
      <w:smallCaps/>
    </w:rPr>
  </w:style>
  <w:style w:type="character" w:customStyle="1" w:styleId="1b">
    <w:name w:val="明显参考1"/>
    <w:uiPriority w:val="99"/>
    <w:qFormat/>
    <w:rPr>
      <w:smallCaps/>
      <w:spacing w:val="5"/>
      <w:u w:val="single"/>
    </w:rPr>
  </w:style>
  <w:style w:type="character" w:customStyle="1" w:styleId="1c">
    <w:name w:val="书籍标题1"/>
    <w:uiPriority w:val="99"/>
    <w:rPr>
      <w:i/>
      <w:smallCaps/>
      <w:spacing w:val="5"/>
    </w:rPr>
  </w:style>
  <w:style w:type="character" w:customStyle="1" w:styleId="trans">
    <w:name w:val="trans"/>
  </w:style>
  <w:style w:type="character" w:customStyle="1" w:styleId="1d">
    <w:name w:val="占位符文本1"/>
    <w:uiPriority w:val="99"/>
    <w:qFormat/>
    <w:rPr>
      <w:color w:val="808080"/>
    </w:rPr>
  </w:style>
  <w:style w:type="character" w:customStyle="1" w:styleId="f101">
    <w:name w:val="f101"/>
    <w:uiPriority w:val="99"/>
    <w:rPr>
      <w:sz w:val="24"/>
    </w:rPr>
  </w:style>
  <w:style w:type="character" w:customStyle="1" w:styleId="1Char0">
    <w:name w:val="1.. Char"/>
    <w:link w:val="13"/>
    <w:uiPriority w:val="99"/>
    <w:rPr>
      <w:rFonts w:ascii="Arial" w:eastAsia="Arial Unicode MS" w:hAnsi="Arial" w:cs="Arial"/>
      <w:b/>
      <w:sz w:val="36"/>
    </w:rPr>
  </w:style>
  <w:style w:type="character" w:customStyle="1" w:styleId="111Char0">
    <w:name w:val="1.1.1.. Char"/>
    <w:link w:val="1110"/>
    <w:uiPriority w:val="99"/>
    <w:qFormat/>
    <w:rPr>
      <w:rFonts w:ascii="Arial" w:hAnsi="Arial"/>
      <w:b/>
      <w:sz w:val="24"/>
    </w:rPr>
  </w:style>
  <w:style w:type="character" w:customStyle="1" w:styleId="apple-style-span">
    <w:name w:val="apple-style-span"/>
    <w:uiPriority w:val="1"/>
  </w:style>
  <w:style w:type="paragraph" w:customStyle="1" w:styleId="med-2">
    <w:name w:val="med-标题2"/>
    <w:basedOn w:val="2"/>
    <w:qFormat/>
    <w:pPr>
      <w:spacing w:before="0" w:line="360" w:lineRule="auto"/>
    </w:pPr>
    <w:rPr>
      <w:rFonts w:ascii="Arial Unicode MS" w:eastAsia="仿宋" w:hAnsi="Arial Unicode MS"/>
      <w:sz w:val="32"/>
      <w:szCs w:val="32"/>
      <w:lang w:eastAsia="zh-CN"/>
    </w:rPr>
  </w:style>
  <w:style w:type="paragraph" w:customStyle="1" w:styleId="med-1">
    <w:name w:val="med-标题1"/>
    <w:basedOn w:val="1"/>
    <w:qFormat/>
    <w:pPr>
      <w:spacing w:before="0" w:line="360" w:lineRule="auto"/>
    </w:pPr>
    <w:rPr>
      <w:rFonts w:ascii="Arial Unicode MS" w:eastAsia="仿宋" w:hAnsi="Arial Unicode MS"/>
      <w:lang w:eastAsia="zh-CN"/>
    </w:rPr>
  </w:style>
  <w:style w:type="paragraph" w:customStyle="1" w:styleId="med-3">
    <w:name w:val="med-标题3"/>
    <w:basedOn w:val="111"/>
    <w:qFormat/>
    <w:pPr>
      <w:spacing w:before="0" w:line="360" w:lineRule="auto"/>
    </w:pPr>
    <w:rPr>
      <w:rFonts w:ascii="Arial Unicode MS" w:eastAsia="仿宋" w:hAnsi="Arial Unicode MS" w:cs="Arial Unicode MS"/>
    </w:rPr>
  </w:style>
  <w:style w:type="paragraph" w:customStyle="1" w:styleId="med-Caution">
    <w:name w:val="med-Caution"/>
    <w:basedOn w:val="a1"/>
    <w:qFormat/>
    <w:pPr>
      <w:widowControl w:val="0"/>
      <w:autoSpaceDE w:val="0"/>
      <w:autoSpaceDN w:val="0"/>
      <w:adjustRightInd w:val="0"/>
      <w:spacing w:after="0" w:line="500" w:lineRule="exact"/>
    </w:pPr>
    <w:rPr>
      <w:rFonts w:ascii="Arial" w:eastAsia="Arial Unicode MS" w:hAnsi="Arial" w:cs="Arial"/>
      <w:b/>
      <w:shd w:val="pct10" w:color="auto" w:fill="FFFFFF"/>
      <w:lang w:eastAsia="zh-CN"/>
    </w:rPr>
  </w:style>
  <w:style w:type="paragraph" w:customStyle="1" w:styleId="med-4">
    <w:name w:val="med-正文"/>
    <w:basedOn w:val="a1"/>
    <w:qFormat/>
    <w:pPr>
      <w:widowControl w:val="0"/>
      <w:autoSpaceDE w:val="0"/>
      <w:autoSpaceDN w:val="0"/>
      <w:adjustRightInd w:val="0"/>
      <w:spacing w:after="0" w:line="400" w:lineRule="exact"/>
      <w:ind w:firstLine="420"/>
    </w:pPr>
    <w:rPr>
      <w:rFonts w:ascii="Arial" w:hAnsi="Arial" w:cs="Arial"/>
      <w:sz w:val="21"/>
      <w:szCs w:val="21"/>
      <w:lang w:eastAsia="zh-CN"/>
    </w:rPr>
  </w:style>
  <w:style w:type="paragraph" w:customStyle="1" w:styleId="med-warning">
    <w:name w:val="med-warning"/>
    <w:basedOn w:val="11"/>
    <w:qFormat/>
    <w:pPr>
      <w:widowControl w:val="0"/>
      <w:spacing w:after="0" w:line="360" w:lineRule="auto"/>
      <w:ind w:left="0"/>
    </w:pPr>
    <w:rPr>
      <w:rFonts w:ascii="Arial" w:hAnsi="Arial"/>
      <w:b/>
      <w:lang w:eastAsia="zh-CN"/>
    </w:rPr>
  </w:style>
  <w:style w:type="paragraph" w:customStyle="1" w:styleId="med-">
    <w:name w:val="med-条目"/>
    <w:basedOn w:val="a1"/>
    <w:qFormat/>
    <w:pPr>
      <w:widowControl w:val="0"/>
      <w:numPr>
        <w:numId w:val="6"/>
      </w:numPr>
      <w:autoSpaceDE w:val="0"/>
      <w:autoSpaceDN w:val="0"/>
      <w:adjustRightInd w:val="0"/>
      <w:spacing w:after="0" w:line="400" w:lineRule="exact"/>
    </w:pPr>
    <w:rPr>
      <w:rFonts w:ascii="Arial" w:hAnsi="Arial" w:cs="Arial"/>
      <w:sz w:val="21"/>
      <w:szCs w:val="21"/>
      <w:lang w:eastAsia="zh-CN"/>
    </w:rPr>
  </w:style>
  <w:style w:type="paragraph" w:customStyle="1" w:styleId="med-0">
    <w:name w:val="med-子条目"/>
    <w:basedOn w:val="Default"/>
    <w:qFormat/>
    <w:pPr>
      <w:numPr>
        <w:ilvl w:val="1"/>
        <w:numId w:val="7"/>
      </w:numPr>
      <w:spacing w:line="400" w:lineRule="exact"/>
    </w:pPr>
    <w:rPr>
      <w:rFonts w:eastAsia="仿宋"/>
      <w:color w:val="auto"/>
      <w:szCs w:val="21"/>
    </w:rPr>
  </w:style>
  <w:style w:type="paragraph" w:customStyle="1" w:styleId="mc-">
    <w:name w:val="mc-中文版条目"/>
    <w:basedOn w:val="med-"/>
    <w:qFormat/>
    <w:rPr>
      <w:rFonts w:ascii="仿宋" w:eastAsia="仿宋" w:hAnsi="仿宋"/>
      <w:sz w:val="24"/>
      <w:szCs w:val="24"/>
    </w:rPr>
  </w:style>
  <w:style w:type="paragraph" w:customStyle="1" w:styleId="mc-0">
    <w:name w:val="mc-中文版正文"/>
    <w:basedOn w:val="a1"/>
    <w:qFormat/>
    <w:pPr>
      <w:spacing w:after="0" w:line="400" w:lineRule="exact"/>
      <w:ind w:firstLine="420"/>
    </w:pPr>
    <w:rPr>
      <w:rFonts w:ascii="仿宋" w:eastAsia="仿宋" w:hAnsi="仿宋" w:cs="Arial Unicode MS"/>
      <w:szCs w:val="24"/>
      <w:lang w:eastAsia="zh-CN"/>
    </w:rPr>
  </w:style>
  <w:style w:type="paragraph" w:customStyle="1" w:styleId="mc-1">
    <w:name w:val="mc-特别注释"/>
    <w:basedOn w:val="11"/>
    <w:qFormat/>
    <w:pPr>
      <w:spacing w:after="0" w:line="400" w:lineRule="exact"/>
      <w:ind w:left="0"/>
    </w:pPr>
    <w:rPr>
      <w:rFonts w:ascii="仿宋" w:eastAsia="仿宋" w:hAnsi="仿宋" w:cs="Arial Unicode MS"/>
      <w:b/>
      <w:color w:val="000000"/>
      <w:sz w:val="32"/>
      <w:szCs w:val="32"/>
      <w:lang w:eastAsia="zh-CN"/>
    </w:rPr>
  </w:style>
  <w:style w:type="character" w:customStyle="1" w:styleId="a6">
    <w:name w:val="正文缩进 字符"/>
    <w:basedOn w:val="a2"/>
    <w:link w:val="a5"/>
    <w:qFormat/>
    <w:rPr>
      <w:kern w:val="2"/>
      <w:sz w:val="21"/>
      <w:szCs w:val="24"/>
    </w:rPr>
  </w:style>
  <w:style w:type="paragraph" w:customStyle="1" w:styleId="30">
    <w:name w:val="标题3"/>
    <w:basedOn w:val="med-3"/>
    <w:qFormat/>
    <w:pPr>
      <w:numPr>
        <w:numId w:val="8"/>
      </w:numPr>
    </w:pPr>
  </w:style>
  <w:style w:type="paragraph" w:customStyle="1" w:styleId="med-33">
    <w:name w:val="med-标题33"/>
    <w:basedOn w:val="30"/>
    <w:qFormat/>
    <w:pPr>
      <w:numPr>
        <w:numId w:val="9"/>
      </w:numPr>
    </w:pPr>
  </w:style>
  <w:style w:type="paragraph" w:customStyle="1" w:styleId="33">
    <w:name w:val="修订3"/>
    <w:uiPriority w:val="99"/>
    <w:qFormat/>
    <w:rPr>
      <w:sz w:val="24"/>
      <w:szCs w:val="22"/>
      <w:lang w:eastAsia="en-US"/>
    </w:rPr>
  </w:style>
  <w:style w:type="paragraph" w:customStyle="1" w:styleId="Results">
    <w:name w:val="Results"/>
    <w:basedOn w:val="a1"/>
    <w:next w:val="a1"/>
    <w:qFormat/>
    <w:pPr>
      <w:keepNext/>
      <w:suppressAutoHyphens/>
      <w:spacing w:before="480" w:after="60" w:line="240" w:lineRule="auto"/>
    </w:pPr>
    <w:rPr>
      <w:rFonts w:ascii="Arial" w:hAnsi="Arial"/>
      <w:caps/>
      <w:sz w:val="20"/>
      <w:szCs w:val="20"/>
    </w:rPr>
  </w:style>
  <w:style w:type="paragraph" w:customStyle="1" w:styleId="p0">
    <w:name w:val="p0"/>
    <w:basedOn w:val="a1"/>
    <w:qFormat/>
    <w:pPr>
      <w:spacing w:after="0" w:line="240" w:lineRule="auto"/>
      <w:jc w:val="both"/>
    </w:pPr>
    <w:rPr>
      <w:sz w:val="21"/>
      <w:szCs w:val="21"/>
      <w:lang w:eastAsia="zh-CN"/>
    </w:rPr>
  </w:style>
  <w:style w:type="paragraph" w:customStyle="1" w:styleId="p15">
    <w:name w:val="p15"/>
    <w:basedOn w:val="a1"/>
    <w:qFormat/>
    <w:pPr>
      <w:adjustRightInd w:val="0"/>
      <w:spacing w:after="0" w:line="240" w:lineRule="auto"/>
    </w:pPr>
    <w:rPr>
      <w:rFonts w:ascii="Arial Unicode MS" w:hAnsi="Arial Unicode MS" w:cs="宋体"/>
      <w:color w:val="000000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1BCBB64-3413-45FB-AC2A-BC93F0233E28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201</Words>
  <Characters>72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Intellectual Property and Statement</dc:title>
  <dc:creator>Berg</dc:creator>
  <cp:lastModifiedBy>器械科</cp:lastModifiedBy>
  <cp:revision>2</cp:revision>
  <cp:lastPrinted>2021-05-26T08:02:00Z</cp:lastPrinted>
  <dcterms:created xsi:type="dcterms:W3CDTF">2021-05-26T08:04:00Z</dcterms:created>
  <dcterms:modified xsi:type="dcterms:W3CDTF">2021-05-26T08:04:00Z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A45D47AF341248BD99D41B36F9CCED3B</vt:lpwstr>
  </property>
</Properties>
</file>