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市人民医院地下综合管线探查项目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市人民医院地下综合管线探查项目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66DE05D8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2021-08-23T02:11:02Z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8FF0B3A6088D4D9C94D3485A7974E3C7</vt:lpwstr>
  </property>
</Properties>
</file>