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AC7" w:rsidRPr="00AA2CB6" w:rsidRDefault="00B67AC7" w:rsidP="00B67AC7">
      <w:pPr>
        <w:pStyle w:val="a7"/>
        <w:spacing w:line="560" w:lineRule="exact"/>
        <w:jc w:val="both"/>
        <w:rPr>
          <w:rFonts w:ascii="黑体" w:eastAsia="黑体" w:hAnsi="黑体"/>
          <w:bCs/>
          <w:sz w:val="28"/>
          <w:szCs w:val="28"/>
        </w:rPr>
      </w:pPr>
      <w:r w:rsidRPr="00AA2CB6">
        <w:rPr>
          <w:rFonts w:ascii="黑体" w:eastAsia="黑体" w:hAnsi="黑体"/>
          <w:bCs/>
          <w:sz w:val="28"/>
          <w:szCs w:val="28"/>
        </w:rPr>
        <w:t>附</w:t>
      </w:r>
      <w:r w:rsidRPr="00AA2CB6">
        <w:rPr>
          <w:rFonts w:ascii="黑体" w:eastAsia="黑体" w:hAnsi="黑体" w:hint="eastAsia"/>
          <w:bCs/>
          <w:sz w:val="28"/>
          <w:szCs w:val="28"/>
        </w:rPr>
        <w:t>件</w:t>
      </w:r>
      <w:r w:rsidRPr="00AA2CB6">
        <w:rPr>
          <w:rFonts w:ascii="黑体" w:eastAsia="黑体" w:hAnsi="黑体"/>
          <w:bCs/>
          <w:sz w:val="28"/>
          <w:szCs w:val="28"/>
        </w:rPr>
        <w:t>1</w:t>
      </w:r>
    </w:p>
    <w:p w:rsidR="00B67AC7" w:rsidRDefault="00B67AC7" w:rsidP="00B67AC7">
      <w:pPr>
        <w:pStyle w:val="a7"/>
        <w:spacing w:line="560" w:lineRule="exact"/>
        <w:jc w:val="both"/>
        <w:rPr>
          <w:rFonts w:ascii="Times New Roman" w:hAnsi="Times New Roman"/>
          <w:sz w:val="24"/>
          <w:szCs w:val="24"/>
        </w:rPr>
      </w:pPr>
    </w:p>
    <w:p w:rsidR="00B67AC7" w:rsidRPr="00B67AC7" w:rsidRDefault="00B67AC7" w:rsidP="00B67AC7">
      <w:pPr>
        <w:pStyle w:val="a6"/>
        <w:widowControl w:val="0"/>
        <w:spacing w:before="0" w:beforeAutospacing="0" w:after="0" w:afterAutospacing="0" w:line="600" w:lineRule="exact"/>
        <w:jc w:val="center"/>
        <w:rPr>
          <w:rStyle w:val="a5"/>
          <w:rFonts w:asciiTheme="minorEastAsia" w:eastAsiaTheme="minorEastAsia" w:hAnsiTheme="minorEastAsia"/>
          <w:b w:val="0"/>
          <w:spacing w:val="-6"/>
          <w:sz w:val="44"/>
          <w:szCs w:val="44"/>
        </w:rPr>
      </w:pPr>
      <w:r w:rsidRPr="00B67AC7">
        <w:rPr>
          <w:rStyle w:val="a5"/>
          <w:rFonts w:asciiTheme="minorEastAsia" w:eastAsiaTheme="minorEastAsia" w:hAnsiTheme="minorEastAsia" w:hint="eastAsia"/>
          <w:spacing w:val="-6"/>
          <w:sz w:val="44"/>
          <w:szCs w:val="44"/>
        </w:rPr>
        <w:t>2021年马鞍山市人民医院第二批次面向社会</w:t>
      </w:r>
    </w:p>
    <w:p w:rsidR="00B67AC7" w:rsidRPr="00B67AC7" w:rsidRDefault="00B67AC7" w:rsidP="00B67AC7">
      <w:pPr>
        <w:pStyle w:val="a6"/>
        <w:widowControl w:val="0"/>
        <w:spacing w:before="0" w:beforeAutospacing="0" w:after="0" w:afterAutospacing="0" w:line="600" w:lineRule="exact"/>
        <w:jc w:val="center"/>
        <w:rPr>
          <w:rStyle w:val="a5"/>
          <w:rFonts w:asciiTheme="minorEastAsia" w:eastAsiaTheme="minorEastAsia" w:hAnsiTheme="minorEastAsia"/>
          <w:b w:val="0"/>
          <w:spacing w:val="-6"/>
          <w:sz w:val="44"/>
          <w:szCs w:val="44"/>
        </w:rPr>
      </w:pPr>
      <w:r w:rsidRPr="00B67AC7">
        <w:rPr>
          <w:rStyle w:val="a5"/>
          <w:rFonts w:asciiTheme="minorEastAsia" w:eastAsiaTheme="minorEastAsia" w:hAnsiTheme="minorEastAsia" w:hint="eastAsia"/>
          <w:spacing w:val="-6"/>
          <w:sz w:val="44"/>
          <w:szCs w:val="44"/>
        </w:rPr>
        <w:t>公开招聘专业技术人员岗位计划表</w:t>
      </w:r>
    </w:p>
    <w:tbl>
      <w:tblPr>
        <w:tblW w:w="9657" w:type="dxa"/>
        <w:tblInd w:w="-7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840"/>
        <w:gridCol w:w="552"/>
        <w:gridCol w:w="828"/>
        <w:gridCol w:w="1175"/>
        <w:gridCol w:w="967"/>
        <w:gridCol w:w="525"/>
        <w:gridCol w:w="1095"/>
        <w:gridCol w:w="1698"/>
        <w:gridCol w:w="582"/>
        <w:gridCol w:w="975"/>
      </w:tblGrid>
      <w:tr w:rsidR="00B67AC7" w:rsidTr="007B6757">
        <w:trPr>
          <w:trHeight w:val="45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序号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岗位名称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岗位代码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岗位计划（数字）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专业及代码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年龄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其他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用人类型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/>
              </w:rPr>
              <w:t>咨询（监督）电话</w:t>
            </w:r>
          </w:p>
        </w:tc>
      </w:tr>
      <w:tr w:rsidR="00B67AC7" w:rsidTr="007B6757">
        <w:trPr>
          <w:trHeight w:val="193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儿科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001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临床医学（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100201K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全日制本科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学士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35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专项招聘应届毕业生，或具有二级甲等医院从事儿科工作经历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  <w:lang/>
              </w:rPr>
              <w:t>咨询电话:</w:t>
            </w:r>
            <w:r>
              <w:rPr>
                <w:rFonts w:ascii="宋体" w:hAnsi="宋体" w:cs="宋体" w:hint="eastAsia"/>
                <w:b/>
                <w:sz w:val="20"/>
                <w:szCs w:val="20"/>
                <w:lang/>
              </w:rPr>
              <w:br/>
              <w:t>0555-8222263</w:t>
            </w:r>
            <w:r>
              <w:rPr>
                <w:rFonts w:ascii="宋体" w:hAnsi="宋体" w:cs="宋体" w:hint="eastAsia"/>
                <w:b/>
                <w:sz w:val="20"/>
                <w:szCs w:val="20"/>
                <w:lang/>
              </w:rPr>
              <w:br/>
              <w:t>监督电话:</w:t>
            </w:r>
            <w:r>
              <w:rPr>
                <w:rFonts w:ascii="宋体" w:hAnsi="宋体" w:cs="宋体" w:hint="eastAsia"/>
                <w:b/>
                <w:sz w:val="20"/>
                <w:szCs w:val="20"/>
                <w:lang/>
              </w:rPr>
              <w:br/>
              <w:t>0555-2366507 0555-8222293</w:t>
            </w:r>
          </w:p>
        </w:tc>
      </w:tr>
      <w:tr w:rsidR="00B67AC7" w:rsidTr="007B6757">
        <w:trPr>
          <w:trHeight w:val="5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感染性疾病科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002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临床医学（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100201K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全日制本科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学士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30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专项招聘应届毕业生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B67AC7" w:rsidTr="007B6757">
        <w:trPr>
          <w:trHeight w:val="102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康复医学科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临床医学（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100201K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全日制本科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学士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35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周岁以下；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副主任医师资格及以上职称年龄放宽至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45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具有二级甲等医院从事内科临床工作经历，取得主治医师资格及以上职称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rPr>
                <w:rFonts w:ascii="宋体" w:hAnsi="宋体" w:cs="宋体"/>
                <w:b/>
                <w:sz w:val="20"/>
                <w:szCs w:val="20"/>
                <w:highlight w:val="yellow"/>
              </w:rPr>
            </w:pPr>
          </w:p>
        </w:tc>
      </w:tr>
      <w:tr w:rsidR="00B67AC7" w:rsidTr="007B6757">
        <w:trPr>
          <w:trHeight w:val="705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胸心外科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临床医学（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100201K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全日制本科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学士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35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具有二级甲等医院从事外科临床工作经历，取得执业医师资格证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B67AC7" w:rsidTr="007B6757">
        <w:trPr>
          <w:trHeight w:val="45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耳鼻喉科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临床医学（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100201K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全日制本科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学士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30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B67AC7" w:rsidTr="007B6757">
        <w:trPr>
          <w:trHeight w:val="1275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健康管理中心</w:t>
            </w:r>
          </w:p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（专技岗）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006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专科：医学影像技术（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620403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）本科：医学影像技术（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101003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）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全日制大专或本科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35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周岁以下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具有二级甲等及以上医院从事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3</w:t>
            </w:r>
            <w:r>
              <w:rPr>
                <w:rFonts w:ascii="Times New Roman" w:hAnsi="宋体" w:hint="eastAsia"/>
                <w:sz w:val="18"/>
                <w:szCs w:val="18"/>
                <w:lang/>
              </w:rPr>
              <w:t>年影像技术工作经历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widowControl w:val="0"/>
              <w:spacing w:after="0" w:line="240" w:lineRule="exact"/>
              <w:jc w:val="center"/>
              <w:textAlignment w:val="center"/>
              <w:rPr>
                <w:rFonts w:ascii="Times New Roman" w:hAnsi="宋体"/>
                <w:sz w:val="18"/>
                <w:szCs w:val="18"/>
                <w:lang/>
              </w:rPr>
            </w:pPr>
            <w:r>
              <w:rPr>
                <w:rFonts w:ascii="Times New Roman" w:hAnsi="宋体" w:hint="eastAsia"/>
                <w:sz w:val="18"/>
                <w:szCs w:val="18"/>
                <w:lang/>
              </w:rPr>
              <w:t>员额池</w:t>
            </w:r>
          </w:p>
        </w:tc>
        <w:tc>
          <w:tcPr>
            <w:tcW w:w="9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67AC7" w:rsidRDefault="00B67AC7" w:rsidP="007B6757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</w:tbl>
    <w:p w:rsidR="00B67AC7" w:rsidRDefault="00B67AC7" w:rsidP="00B67AC7">
      <w:pPr>
        <w:pStyle w:val="a7"/>
        <w:spacing w:line="560" w:lineRule="exact"/>
        <w:ind w:firstLineChars="200" w:firstLine="560"/>
        <w:jc w:val="both"/>
        <w:rPr>
          <w:rFonts w:ascii="宋体" w:hAnsi="宋体"/>
          <w:bCs/>
          <w:sz w:val="28"/>
          <w:szCs w:val="28"/>
        </w:rPr>
      </w:pPr>
    </w:p>
    <w:p w:rsidR="00771F2A" w:rsidRPr="00B67AC7" w:rsidRDefault="00771F2A" w:rsidP="00B67AC7">
      <w:pPr>
        <w:adjustRightInd/>
        <w:snapToGrid/>
        <w:spacing w:after="0"/>
        <w:rPr>
          <w:rFonts w:ascii="宋体" w:hAnsi="宋体"/>
          <w:bCs/>
          <w:sz w:val="28"/>
          <w:szCs w:val="28"/>
        </w:rPr>
      </w:pPr>
    </w:p>
    <w:sectPr w:rsidR="00771F2A" w:rsidRPr="00B67AC7" w:rsidSect="009242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354" w:rsidRDefault="00AA1354" w:rsidP="007C0D9E">
      <w:pPr>
        <w:spacing w:after="0"/>
      </w:pPr>
      <w:r>
        <w:separator/>
      </w:r>
    </w:p>
  </w:endnote>
  <w:endnote w:type="continuationSeparator" w:id="1">
    <w:p w:rsidR="00AA1354" w:rsidRDefault="00AA1354" w:rsidP="007C0D9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354" w:rsidRDefault="00AA1354" w:rsidP="007C0D9E">
      <w:pPr>
        <w:spacing w:after="0"/>
      </w:pPr>
      <w:r>
        <w:separator/>
      </w:r>
    </w:p>
  </w:footnote>
  <w:footnote w:type="continuationSeparator" w:id="1">
    <w:p w:rsidR="00AA1354" w:rsidRDefault="00AA1354" w:rsidP="007C0D9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D9E"/>
    <w:rsid w:val="003C1A09"/>
    <w:rsid w:val="00771F2A"/>
    <w:rsid w:val="007C0D9E"/>
    <w:rsid w:val="00924258"/>
    <w:rsid w:val="00AA1354"/>
    <w:rsid w:val="00B67AC7"/>
    <w:rsid w:val="00E057FF"/>
    <w:rsid w:val="00F85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D9E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D9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D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D9E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D9E"/>
    <w:rPr>
      <w:sz w:val="18"/>
      <w:szCs w:val="18"/>
    </w:rPr>
  </w:style>
  <w:style w:type="character" w:styleId="a5">
    <w:name w:val="Strong"/>
    <w:basedOn w:val="a0"/>
    <w:uiPriority w:val="22"/>
    <w:qFormat/>
    <w:rsid w:val="007C0D9E"/>
    <w:rPr>
      <w:b/>
      <w:bCs/>
    </w:rPr>
  </w:style>
  <w:style w:type="paragraph" w:styleId="a6">
    <w:name w:val="Normal (Web)"/>
    <w:basedOn w:val="a"/>
    <w:uiPriority w:val="99"/>
    <w:qFormat/>
    <w:rsid w:val="007C0D9E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7">
    <w:name w:val="No Spacing"/>
    <w:uiPriority w:val="99"/>
    <w:qFormat/>
    <w:rsid w:val="007C0D9E"/>
    <w:pPr>
      <w:adjustRightInd w:val="0"/>
      <w:snapToGrid w:val="0"/>
    </w:pPr>
    <w:rPr>
      <w:rFonts w:ascii="Tahoma" w:eastAsia="宋体" w:hAnsi="Tahoma"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558</Characters>
  <Application>Microsoft Office Word</Application>
  <DocSecurity>0</DocSecurity>
  <Lines>4</Lines>
  <Paragraphs>1</Paragraphs>
  <ScaleCrop>false</ScaleCrop>
  <Company>Micorosoft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4</cp:revision>
  <dcterms:created xsi:type="dcterms:W3CDTF">2021-07-07T00:46:00Z</dcterms:created>
  <dcterms:modified xsi:type="dcterms:W3CDTF">2021-07-07T01:37:00Z</dcterms:modified>
</cp:coreProperties>
</file>