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cs="Times New Roman"/>
          <w:b/>
          <w:bCs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cs="Times New Roman"/>
          <w:b/>
          <w:bCs/>
          <w:color w:val="000000"/>
          <w:sz w:val="32"/>
          <w:szCs w:val="32"/>
          <w:lang w:val="en-US" w:eastAsia="zh-CN"/>
        </w:rPr>
        <w:t>归档申请表</w:t>
      </w:r>
    </w:p>
    <w:tbl>
      <w:tblPr>
        <w:tblStyle w:val="2"/>
        <w:tblW w:w="84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62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2192" w:type="dxa"/>
            <w:noWrap w:val="0"/>
            <w:vAlign w:val="top"/>
          </w:tcPr>
          <w:p>
            <w:pPr>
              <w:widowControl/>
              <w:spacing w:before="240"/>
              <w:ind w:right="-18"/>
              <w:jc w:val="left"/>
              <w:rPr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/>
                <w:kern w:val="0"/>
                <w:sz w:val="20"/>
                <w:szCs w:val="20"/>
                <w:lang w:eastAsia="en-US"/>
              </w:rPr>
              <w:t>项目编号：</w:t>
            </w:r>
          </w:p>
        </w:tc>
        <w:tc>
          <w:tcPr>
            <w:tcW w:w="6285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widowControl/>
              <w:spacing w:before="240"/>
              <w:ind w:right="-648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2192" w:type="dxa"/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/>
                <w:kern w:val="0"/>
                <w:sz w:val="20"/>
                <w:szCs w:val="20"/>
                <w:lang w:eastAsia="en-US"/>
              </w:rPr>
              <w:t>最终总结报告日期：</w:t>
            </w:r>
          </w:p>
        </w:tc>
        <w:tc>
          <w:tcPr>
            <w:tcW w:w="6285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widowControl/>
              <w:spacing w:before="240"/>
              <w:ind w:left="72" w:right="697" w:hanging="72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2192" w:type="dxa"/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/>
                <w:kern w:val="0"/>
                <w:sz w:val="20"/>
                <w:szCs w:val="20"/>
                <w:lang w:eastAsia="en-US"/>
              </w:rPr>
              <w:t>申办者：</w:t>
            </w:r>
          </w:p>
        </w:tc>
        <w:tc>
          <w:tcPr>
            <w:tcW w:w="6285" w:type="dxa"/>
            <w:tcBorders>
              <w:bottom w:val="single" w:color="auto" w:sz="6" w:space="0"/>
            </w:tcBorders>
            <w:noWrap w:val="0"/>
            <w:vAlign w:val="top"/>
          </w:tcPr>
          <w:p>
            <w:pPr>
              <w:widowControl/>
              <w:spacing w:before="240"/>
              <w:ind w:left="72" w:right="697" w:hanging="72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</w:tbl>
    <w:p>
      <w:pPr>
        <w:widowControl/>
        <w:jc w:val="left"/>
        <w:rPr>
          <w:kern w:val="0"/>
          <w:sz w:val="22"/>
          <w:szCs w:val="20"/>
          <w:lang w:eastAsia="en-US"/>
        </w:rPr>
      </w:pPr>
    </w:p>
    <w:tbl>
      <w:tblPr>
        <w:tblStyle w:val="2"/>
        <w:tblW w:w="8488" w:type="dxa"/>
        <w:tblInd w:w="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4"/>
        <w:gridCol w:w="7114"/>
      </w:tblGrid>
      <w:tr>
        <w:trPr>
          <w:cantSplit/>
          <w:trHeight w:val="436" w:hRule="atLeast"/>
        </w:trPr>
        <w:tc>
          <w:tcPr>
            <w:tcW w:w="1374" w:type="dxa"/>
            <w:noWrap w:val="0"/>
            <w:vAlign w:val="top"/>
          </w:tcPr>
          <w:p>
            <w:pPr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before="160" w:line="240" w:lineRule="atLeast"/>
              <w:ind w:left="-14"/>
              <w:jc w:val="left"/>
              <w:rPr>
                <w:kern w:val="0"/>
                <w:sz w:val="20"/>
                <w:szCs w:val="20"/>
                <w:lang w:eastAsia="en-US"/>
              </w:rPr>
            </w:pPr>
            <w:r>
              <w:rPr>
                <w:rFonts w:hint="eastAsia"/>
                <w:kern w:val="0"/>
                <w:sz w:val="20"/>
                <w:szCs w:val="20"/>
                <w:lang w:eastAsia="en-US"/>
              </w:rPr>
              <w:t>项目题目：</w:t>
            </w:r>
          </w:p>
        </w:tc>
        <w:tc>
          <w:tcPr>
            <w:tcW w:w="7114" w:type="dxa"/>
            <w:tcBorders>
              <w:bottom w:val="single" w:color="auto" w:sz="6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color w:val="000000"/>
                <w:kern w:val="0"/>
                <w:sz w:val="24"/>
                <w:lang w:eastAsia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374" w:type="dxa"/>
            <w:noWrap w:val="0"/>
            <w:vAlign w:val="top"/>
          </w:tcPr>
          <w:p>
            <w:pPr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before="160" w:line="240" w:lineRule="atLeast"/>
              <w:ind w:left="-18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711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bottom"/>
          </w:tcPr>
          <w:p>
            <w:pPr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40" w:lineRule="atLeast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</w:tbl>
    <w:p>
      <w:pPr>
        <w:widowControl/>
        <w:pBdr>
          <w:bottom w:val="single" w:color="auto" w:sz="18" w:space="0"/>
        </w:pBdr>
        <w:ind w:left="-90" w:right="-360"/>
        <w:jc w:val="left"/>
        <w:rPr>
          <w:kern w:val="0"/>
          <w:sz w:val="12"/>
          <w:szCs w:val="12"/>
          <w:lang w:eastAsia="en-US"/>
        </w:rPr>
      </w:pPr>
    </w:p>
    <w:p>
      <w:pPr>
        <w:widowControl/>
        <w:jc w:val="left"/>
        <w:rPr>
          <w:kern w:val="0"/>
          <w:sz w:val="12"/>
          <w:szCs w:val="12"/>
          <w:lang w:eastAsia="en-US"/>
        </w:rPr>
      </w:pPr>
    </w:p>
    <w:tbl>
      <w:tblPr>
        <w:tblStyle w:val="2"/>
        <w:tblW w:w="86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3950"/>
        <w:gridCol w:w="494"/>
        <w:gridCol w:w="1810"/>
        <w:gridCol w:w="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6024" w:type="dxa"/>
            <w:gridSpan w:val="2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16"/>
                <w:szCs w:val="20"/>
                <w:lang w:eastAsia="en-US"/>
              </w:rPr>
            </w:pPr>
          </w:p>
        </w:tc>
        <w:tc>
          <w:tcPr>
            <w:tcW w:w="494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16"/>
                <w:szCs w:val="20"/>
                <w:lang w:eastAsia="en-US"/>
              </w:rPr>
            </w:pPr>
          </w:p>
        </w:tc>
        <w:tc>
          <w:tcPr>
            <w:tcW w:w="1810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16"/>
                <w:szCs w:val="20"/>
                <w:lang w:eastAsia="en-US"/>
              </w:rPr>
            </w:pPr>
          </w:p>
        </w:tc>
        <w:tc>
          <w:tcPr>
            <w:tcW w:w="329" w:type="dxa"/>
            <w:tcBorders>
              <w:top w:val="single" w:color="auto" w:sz="4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16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07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  <w:r>
              <w:rPr>
                <w:rFonts w:hint="eastAsia"/>
                <w:b/>
                <w:kern w:val="0"/>
                <w:sz w:val="24"/>
                <w:szCs w:val="20"/>
              </w:rPr>
              <w:t>研究者</w:t>
            </w:r>
            <w:r>
              <w:rPr>
                <w:b/>
                <w:kern w:val="0"/>
                <w:sz w:val="24"/>
                <w:szCs w:val="20"/>
                <w:lang w:eastAsia="en-US"/>
              </w:rPr>
              <w:t>:</w:t>
            </w:r>
          </w:p>
        </w:tc>
        <w:tc>
          <w:tcPr>
            <w:tcW w:w="3950" w:type="dxa"/>
            <w:tcBorders>
              <w:top w:val="nil"/>
              <w:bottom w:val="single" w:color="auto" w:sz="6" w:space="0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494" w:type="dxa"/>
            <w:tcBorders>
              <w:top w:val="nil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1810" w:type="dxa"/>
            <w:tcBorders>
              <w:top w:val="nil"/>
              <w:bottom w:val="single" w:color="auto" w:sz="6" w:space="0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329" w:type="dxa"/>
            <w:tcBorders>
              <w:top w:val="nil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207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20" w:lineRule="exact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3950" w:type="dxa"/>
            <w:tcBorders>
              <w:top w:val="single" w:color="auto" w:sz="6" w:space="0"/>
              <w:bottom w:val="nil"/>
            </w:tcBorders>
            <w:noWrap w:val="0"/>
            <w:vAlign w:val="bottom"/>
          </w:tcPr>
          <w:p>
            <w:pPr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20" w:lineRule="exact"/>
              <w:jc w:val="left"/>
              <w:rPr>
                <w:kern w:val="0"/>
                <w:sz w:val="20"/>
                <w:szCs w:val="20"/>
                <w:lang w:eastAsia="en-US"/>
              </w:rPr>
            </w:pPr>
            <w:r>
              <w:rPr>
                <w:kern w:val="0"/>
                <w:sz w:val="20"/>
                <w:szCs w:val="20"/>
                <w:lang w:eastAsia="en-US"/>
              </w:rPr>
              <w:t>(</w:t>
            </w:r>
            <w:r>
              <w:rPr>
                <w:rFonts w:hint="eastAsia"/>
                <w:kern w:val="0"/>
                <w:sz w:val="20"/>
                <w:szCs w:val="20"/>
                <w:lang w:eastAsia="en-US"/>
              </w:rPr>
              <w:t>姓名</w:t>
            </w:r>
            <w:r>
              <w:rPr>
                <w:kern w:val="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494" w:type="dxa"/>
            <w:tcBorders>
              <w:bottom w:val="nil"/>
            </w:tcBorders>
            <w:noWrap w:val="0"/>
            <w:vAlign w:val="top"/>
          </w:tcPr>
          <w:p>
            <w:pPr>
              <w:widowControl/>
              <w:spacing w:line="220" w:lineRule="exact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810" w:type="dxa"/>
            <w:tcBorders>
              <w:top w:val="single" w:color="auto" w:sz="6" w:space="0"/>
              <w:bottom w:val="nil"/>
            </w:tcBorders>
            <w:noWrap w:val="0"/>
            <w:vAlign w:val="top"/>
          </w:tcPr>
          <w:p>
            <w:pPr>
              <w:widowControl/>
              <w:spacing w:line="22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日期</w:t>
            </w:r>
          </w:p>
        </w:tc>
        <w:tc>
          <w:tcPr>
            <w:tcW w:w="329" w:type="dxa"/>
            <w:tcBorders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line="220" w:lineRule="exact"/>
              <w:jc w:val="left"/>
              <w:rPr>
                <w:kern w:val="0"/>
                <w:sz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07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20" w:lineRule="exact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3950" w:type="dxa"/>
            <w:tcBorders>
              <w:top w:val="nil"/>
              <w:bottom w:val="nil"/>
            </w:tcBorders>
            <w:noWrap w:val="0"/>
            <w:vAlign w:val="bottom"/>
          </w:tcPr>
          <w:p>
            <w:pPr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2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494" w:type="dxa"/>
            <w:tcBorders>
              <w:bottom w:val="nil"/>
            </w:tcBorders>
            <w:noWrap w:val="0"/>
            <w:vAlign w:val="top"/>
          </w:tcPr>
          <w:p>
            <w:pPr>
              <w:widowControl/>
              <w:spacing w:line="220" w:lineRule="exact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spacing w:line="220" w:lineRule="exact"/>
              <w:jc w:val="left"/>
              <w:rPr>
                <w:kern w:val="0"/>
                <w:sz w:val="24"/>
                <w:lang w:eastAsia="en-US"/>
              </w:rPr>
            </w:pPr>
          </w:p>
        </w:tc>
        <w:tc>
          <w:tcPr>
            <w:tcW w:w="329" w:type="dxa"/>
            <w:tcBorders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line="220" w:lineRule="exact"/>
              <w:jc w:val="left"/>
              <w:rPr>
                <w:kern w:val="0"/>
                <w:sz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207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b/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395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494" w:type="dxa"/>
            <w:tcBorders>
              <w:top w:val="nil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329" w:type="dxa"/>
            <w:tcBorders>
              <w:top w:val="nil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07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3950" w:type="dxa"/>
            <w:tcBorders>
              <w:top w:val="nil"/>
              <w:bottom w:val="single" w:color="auto" w:sz="6" w:space="0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494" w:type="dxa"/>
            <w:tcBorders>
              <w:top w:val="nil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1810" w:type="dxa"/>
            <w:tcBorders>
              <w:top w:val="nil"/>
              <w:bottom w:val="single" w:color="auto" w:sz="6" w:space="0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329" w:type="dxa"/>
            <w:tcBorders>
              <w:top w:val="nil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207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20" w:lineRule="exact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3950" w:type="dxa"/>
            <w:tcBorders>
              <w:top w:val="single" w:color="auto" w:sz="6" w:space="0"/>
              <w:bottom w:val="nil"/>
            </w:tcBorders>
            <w:noWrap w:val="0"/>
            <w:vAlign w:val="bottom"/>
          </w:tcPr>
          <w:p>
            <w:pPr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20" w:lineRule="exact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494" w:type="dxa"/>
            <w:tcBorders>
              <w:bottom w:val="nil"/>
            </w:tcBorders>
            <w:noWrap w:val="0"/>
            <w:vAlign w:val="top"/>
          </w:tcPr>
          <w:p>
            <w:pPr>
              <w:widowControl/>
              <w:spacing w:line="220" w:lineRule="exact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810" w:type="dxa"/>
            <w:tcBorders>
              <w:top w:val="single" w:color="auto" w:sz="6" w:space="0"/>
              <w:bottom w:val="nil"/>
            </w:tcBorders>
            <w:noWrap w:val="0"/>
            <w:vAlign w:val="top"/>
          </w:tcPr>
          <w:p>
            <w:pPr>
              <w:widowControl/>
              <w:spacing w:line="220" w:lineRule="exact"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329" w:type="dxa"/>
            <w:tcBorders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line="220" w:lineRule="exact"/>
              <w:jc w:val="left"/>
              <w:rPr>
                <w:kern w:val="0"/>
                <w:sz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207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20" w:lineRule="exact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3950" w:type="dxa"/>
            <w:tcBorders>
              <w:top w:val="nil"/>
              <w:bottom w:val="nil"/>
            </w:tcBorders>
            <w:noWrap w:val="0"/>
            <w:vAlign w:val="bottom"/>
          </w:tcPr>
          <w:p>
            <w:pPr>
              <w:widowControl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20" w:lineRule="exact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494" w:type="dxa"/>
            <w:tcBorders>
              <w:bottom w:val="nil"/>
            </w:tcBorders>
            <w:noWrap w:val="0"/>
            <w:vAlign w:val="top"/>
          </w:tcPr>
          <w:p>
            <w:pPr>
              <w:widowControl/>
              <w:spacing w:line="220" w:lineRule="exact"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spacing w:line="220" w:lineRule="exact"/>
              <w:jc w:val="left"/>
              <w:rPr>
                <w:kern w:val="0"/>
                <w:sz w:val="24"/>
                <w:lang w:eastAsia="en-US"/>
              </w:rPr>
            </w:pPr>
          </w:p>
        </w:tc>
        <w:tc>
          <w:tcPr>
            <w:tcW w:w="329" w:type="dxa"/>
            <w:tcBorders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line="220" w:lineRule="exact"/>
              <w:jc w:val="left"/>
              <w:rPr>
                <w:kern w:val="0"/>
                <w:sz w:val="24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07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b/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395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494" w:type="dxa"/>
            <w:tcBorders>
              <w:top w:val="nil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181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  <w:tc>
          <w:tcPr>
            <w:tcW w:w="329" w:type="dxa"/>
            <w:tcBorders>
              <w:top w:val="nil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spacing w:before="240"/>
              <w:jc w:val="left"/>
              <w:rPr>
                <w:kern w:val="0"/>
                <w:sz w:val="24"/>
                <w:szCs w:val="20"/>
                <w:lang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6024" w:type="dxa"/>
            <w:gridSpan w:val="2"/>
            <w:tcBorders>
              <w:top w:val="nil"/>
              <w:bottom w:val="single" w:color="auto" w:sz="6" w:space="0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16"/>
                <w:szCs w:val="20"/>
                <w:lang w:eastAsia="en-US"/>
              </w:rPr>
            </w:pPr>
          </w:p>
        </w:tc>
        <w:tc>
          <w:tcPr>
            <w:tcW w:w="494" w:type="dxa"/>
            <w:tcBorders>
              <w:top w:val="nil"/>
              <w:bottom w:val="single" w:color="auto" w:sz="6" w:space="0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16"/>
                <w:szCs w:val="20"/>
                <w:lang w:eastAsia="en-US"/>
              </w:rPr>
            </w:pPr>
          </w:p>
        </w:tc>
        <w:tc>
          <w:tcPr>
            <w:tcW w:w="1810" w:type="dxa"/>
            <w:tcBorders>
              <w:top w:val="nil"/>
              <w:bottom w:val="single" w:color="auto" w:sz="6" w:space="0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16"/>
                <w:szCs w:val="20"/>
                <w:lang w:eastAsia="en-US"/>
              </w:rPr>
            </w:pPr>
          </w:p>
        </w:tc>
        <w:tc>
          <w:tcPr>
            <w:tcW w:w="329" w:type="dxa"/>
            <w:tcBorders>
              <w:top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16"/>
                <w:szCs w:val="20"/>
                <w:lang w:eastAsia="en-US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D504EB"/>
    <w:rsid w:val="04A1526E"/>
    <w:rsid w:val="1A74051C"/>
    <w:rsid w:val="4AD5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2019-08-12T08:10:00Z</dcterms:created>
  <dc:creator>我爱西兰花</dc:creator>
  <cp:lastModifiedBy>我爱西兰花</cp:lastModifiedBy>
  <cp:lastPrinted>2019-08-12T08:38:00Z</cp:lastPrinted>
  <dcterms:modified xsi:type="dcterms:W3CDTF">2020-08-10T02:49:13Z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