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0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0"/>
          <w:szCs w:val="30"/>
          <w:lang w:val="en-US" w:eastAsia="zh-CN"/>
        </w:rPr>
        <w:t>我院采购的</w:t>
      </w:r>
      <w:r>
        <w:rPr>
          <w:rFonts w:hint="eastAsia" w:asciiTheme="minorEastAsia" w:hAnsiTheme="minorEastAsia"/>
          <w:sz w:val="30"/>
          <w:szCs w:val="30"/>
          <w:lang w:val="en-US" w:eastAsia="zh-CN"/>
        </w:rPr>
        <w:t>支撑喉镜手术器械</w:t>
      </w:r>
      <w:r>
        <w:rPr>
          <w:rFonts w:hint="eastAsia" w:asciiTheme="majorEastAsia" w:hAnsiTheme="majorEastAsia" w:eastAsiaTheme="majorEastAsia" w:cstheme="majorEastAsia"/>
          <w:b w:val="0"/>
          <w:bCs w:val="0"/>
          <w:sz w:val="30"/>
          <w:szCs w:val="30"/>
          <w:lang w:eastAsia="zh-CN"/>
        </w:rPr>
        <w:t>商务要求</w:t>
      </w:r>
      <w:r>
        <w:rPr>
          <w:rFonts w:hint="eastAsia" w:asciiTheme="majorEastAsia" w:hAnsiTheme="majorEastAsia" w:eastAsiaTheme="majorEastAsia" w:cstheme="majorEastAsia"/>
          <w:b w:val="0"/>
          <w:bCs w:val="0"/>
          <w:sz w:val="30"/>
          <w:szCs w:val="30"/>
          <w:lang w:val="en-US" w:eastAsia="zh-CN"/>
        </w:rPr>
        <w:t>需满足以下要求：</w:t>
      </w:r>
    </w:p>
    <w:p>
      <w:pPr>
        <w:ind w:firstLine="3750" w:firstLineChars="1250"/>
        <w:rPr>
          <w:rFonts w:hint="eastAsia" w:eastAsia="宋体"/>
          <w:sz w:val="30"/>
          <w:szCs w:val="30"/>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inorEastAsia" w:hAnsiTheme="minorEastAsia"/>
          <w:sz w:val="30"/>
          <w:szCs w:val="30"/>
          <w:lang w:val="en-US" w:eastAsia="zh-CN"/>
        </w:rPr>
        <w:t>支撑喉镜手术器械</w:t>
      </w:r>
      <w:r>
        <w:rPr>
          <w:rFonts w:hint="eastAsia"/>
          <w:sz w:val="30"/>
          <w:szCs w:val="30"/>
        </w:rPr>
        <w:t>须在投标文件中提供符合以下条件</w:t>
      </w:r>
      <w:bookmarkStart w:id="0" w:name="_GoBack"/>
      <w:bookmarkEnd w:id="0"/>
      <w:r>
        <w:rPr>
          <w:rFonts w:hint="eastAsia"/>
          <w:sz w:val="30"/>
          <w:szCs w:val="30"/>
        </w:rPr>
        <w:t>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inorEastAsia" w:hAnsiTheme="minorEastAsia"/>
          <w:sz w:val="30"/>
          <w:szCs w:val="30"/>
          <w:lang w:val="en-US" w:eastAsia="zh-CN"/>
        </w:rPr>
        <w:t>支撑喉镜手术器械</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0C36B7F"/>
    <w:rsid w:val="11726DDB"/>
    <w:rsid w:val="117428F0"/>
    <w:rsid w:val="182533AC"/>
    <w:rsid w:val="1BFA2F50"/>
    <w:rsid w:val="1EC67159"/>
    <w:rsid w:val="1EE66F92"/>
    <w:rsid w:val="25CE1CC5"/>
    <w:rsid w:val="291C3A2B"/>
    <w:rsid w:val="2C6167CD"/>
    <w:rsid w:val="2FDF1B49"/>
    <w:rsid w:val="3334117F"/>
    <w:rsid w:val="34074438"/>
    <w:rsid w:val="3EFE4153"/>
    <w:rsid w:val="42E51C65"/>
    <w:rsid w:val="4E873E0E"/>
    <w:rsid w:val="507E41B4"/>
    <w:rsid w:val="597339E4"/>
    <w:rsid w:val="5EE6079D"/>
    <w:rsid w:val="63EB51C0"/>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2020-06-29T03:29:00Z</cp:lastPrinted>
  <dcterms:modified xsi:type="dcterms:W3CDTF">2020-09-16T07:28:15Z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