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附件1：马鞍山市人民医院无创呼吸机</w:t>
      </w:r>
      <w:bookmarkStart w:id="0" w:name="_GoBack"/>
      <w:bookmarkEnd w:id="0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项目报名登记表</w:t>
      </w:r>
    </w:p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W w:w="851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left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semiHidden="0" w:name="annotation subject"/>
    <w:lsdException w:unhideWhenUsed="0" w:uiPriority="0" w:semiHidden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nhideWhenUsed/>
    <w:uiPriority w:val="1"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14</Words>
  <Characters>84</Characters>
  <Lines>1</Lines>
  <Paragraphs>1</Paragraphs>
  <ScaleCrop>false</ScaleCrop>
  <LinksUpToDate>false</LinksUpToDate>
  <CharactersWithSpaces>0</CharactersWithSpaces>
  <Application>WPS Office 专业版_9.1.0.4688_{F1E327BC-269C-435d-A152-05C5408002CA}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2020-08-20T02:42:05Z</dcterms:modified>
  <dc:title>附件1：马鞍山市人民医院 干燥柜项目报名登记表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</Properties>
</file>