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C70" w:rsidRDefault="00252D8C" w:rsidP="009A4C70">
      <w:pPr>
        <w:pStyle w:val="2"/>
        <w:adjustRightInd w:val="0"/>
        <w:snapToGrid w:val="0"/>
        <w:spacing w:line="240" w:lineRule="auto"/>
        <w:jc w:val="center"/>
        <w:rPr>
          <w:rFonts w:ascii="宋体" w:eastAsia="宋体" w:hAnsi="宋体"/>
          <w:sz w:val="30"/>
          <w:szCs w:val="30"/>
        </w:rPr>
      </w:pPr>
      <w:bookmarkStart w:id="0" w:name="_Toc469491779"/>
      <w:bookmarkStart w:id="1" w:name="_Toc469492308"/>
      <w:bookmarkStart w:id="2" w:name="_Toc472084210"/>
      <w:bookmarkStart w:id="3" w:name="_Toc487450587"/>
      <w:bookmarkStart w:id="4" w:name="OLE_LINK7"/>
      <w:r>
        <w:rPr>
          <w:rFonts w:ascii="宋体" w:eastAsia="宋体" w:hAnsi="宋体" w:hint="eastAsia"/>
          <w:sz w:val="30"/>
          <w:szCs w:val="30"/>
        </w:rPr>
        <w:t>市人民</w:t>
      </w:r>
      <w:r w:rsidRPr="00423BFA">
        <w:rPr>
          <w:rFonts w:ascii="宋体" w:eastAsia="宋体" w:hAnsi="宋体" w:hint="eastAsia"/>
          <w:sz w:val="30"/>
          <w:szCs w:val="30"/>
        </w:rPr>
        <w:t>医院</w:t>
      </w:r>
      <w:r w:rsidR="009A4C70">
        <w:rPr>
          <w:rFonts w:ascii="宋体" w:eastAsia="宋体" w:hAnsi="宋体" w:hint="eastAsia"/>
          <w:sz w:val="30"/>
          <w:szCs w:val="30"/>
        </w:rPr>
        <w:t>2020年</w:t>
      </w:r>
      <w:r w:rsidR="0090020D">
        <w:rPr>
          <w:rFonts w:ascii="宋体" w:eastAsia="宋体" w:hAnsi="宋体" w:hint="eastAsia"/>
          <w:sz w:val="30"/>
          <w:szCs w:val="30"/>
        </w:rPr>
        <w:t>五一、端午</w:t>
      </w:r>
      <w:r w:rsidR="00401581">
        <w:rPr>
          <w:rFonts w:ascii="宋体" w:eastAsia="宋体" w:hAnsi="宋体" w:hint="eastAsia"/>
          <w:sz w:val="30"/>
          <w:szCs w:val="30"/>
        </w:rPr>
        <w:t>职工</w:t>
      </w:r>
      <w:r>
        <w:rPr>
          <w:rFonts w:ascii="宋体" w:eastAsia="宋体" w:hAnsi="宋体" w:hint="eastAsia"/>
          <w:sz w:val="30"/>
          <w:szCs w:val="30"/>
        </w:rPr>
        <w:t>生活慰问品</w:t>
      </w:r>
      <w:r w:rsidRPr="00423BFA">
        <w:rPr>
          <w:rFonts w:ascii="宋体" w:eastAsia="宋体" w:hAnsi="宋体" w:hint="eastAsia"/>
          <w:sz w:val="30"/>
          <w:szCs w:val="30"/>
        </w:rPr>
        <w:t>采购</w:t>
      </w:r>
      <w:bookmarkEnd w:id="0"/>
      <w:bookmarkEnd w:id="1"/>
      <w:bookmarkEnd w:id="2"/>
      <w:bookmarkEnd w:id="3"/>
      <w:r w:rsidR="000F4F8F">
        <w:rPr>
          <w:rFonts w:ascii="宋体" w:eastAsia="宋体" w:hAnsi="宋体" w:hint="eastAsia"/>
          <w:sz w:val="30"/>
          <w:szCs w:val="30"/>
        </w:rPr>
        <w:t>内容</w:t>
      </w:r>
    </w:p>
    <w:p w:rsidR="00252D8C" w:rsidRPr="00423BFA" w:rsidRDefault="000F4F8F" w:rsidP="009A4C70">
      <w:pPr>
        <w:pStyle w:val="2"/>
        <w:adjustRightInd w:val="0"/>
        <w:snapToGrid w:val="0"/>
        <w:spacing w:line="240" w:lineRule="auto"/>
        <w:jc w:val="center"/>
      </w:pPr>
      <w:r>
        <w:rPr>
          <w:rFonts w:ascii="宋体" w:eastAsia="宋体" w:hAnsi="宋体" w:hint="eastAsia"/>
          <w:sz w:val="30"/>
          <w:szCs w:val="30"/>
        </w:rPr>
        <w:t>及具体货物技术规格</w:t>
      </w:r>
    </w:p>
    <w:bookmarkEnd w:id="4"/>
    <w:p w:rsidR="00795C02" w:rsidRDefault="00795C02"/>
    <w:p w:rsidR="007D03BE" w:rsidRPr="0090020D" w:rsidRDefault="007D03BE" w:rsidP="009225FE">
      <w:pPr>
        <w:ind w:firstLineChars="150" w:firstLine="360"/>
        <w:rPr>
          <w:rFonts w:ascii="宋体" w:hAnsi="宋体" w:cs="宋体"/>
          <w:kern w:val="0"/>
          <w:sz w:val="24"/>
          <w:szCs w:val="24"/>
        </w:rPr>
      </w:pPr>
      <w:r w:rsidRPr="0090020D">
        <w:rPr>
          <w:rFonts w:ascii="宋体" w:hAnsi="宋体" w:cs="宋体" w:hint="eastAsia"/>
          <w:kern w:val="0"/>
          <w:sz w:val="24"/>
          <w:szCs w:val="24"/>
        </w:rPr>
        <w:t>经</w:t>
      </w:r>
      <w:r w:rsidR="00566927" w:rsidRPr="0090020D">
        <w:rPr>
          <w:rFonts w:ascii="宋体" w:hAnsi="宋体" w:cs="宋体" w:hint="eastAsia"/>
          <w:kern w:val="0"/>
          <w:sz w:val="24"/>
          <w:szCs w:val="24"/>
        </w:rPr>
        <w:t>广泛</w:t>
      </w:r>
      <w:r w:rsidRPr="0090020D">
        <w:rPr>
          <w:rFonts w:ascii="宋体" w:hAnsi="宋体" w:cs="宋体" w:hint="eastAsia"/>
          <w:kern w:val="0"/>
          <w:sz w:val="24"/>
          <w:szCs w:val="24"/>
        </w:rPr>
        <w:t>征求院各基层工会意见，</w:t>
      </w:r>
      <w:r w:rsidR="007C6D40" w:rsidRPr="0090020D">
        <w:rPr>
          <w:rFonts w:ascii="宋体" w:hAnsi="宋体" w:cs="宋体" w:hint="eastAsia"/>
          <w:kern w:val="0"/>
          <w:sz w:val="24"/>
          <w:szCs w:val="24"/>
        </w:rPr>
        <w:t>2020</w:t>
      </w:r>
      <w:r w:rsidR="0090020D" w:rsidRPr="0090020D">
        <w:rPr>
          <w:rFonts w:ascii="宋体" w:hAnsi="宋体" w:cs="宋体" w:hint="eastAsia"/>
          <w:kern w:val="0"/>
          <w:sz w:val="24"/>
          <w:szCs w:val="24"/>
        </w:rPr>
        <w:t>年市人民医院五一、端午</w:t>
      </w:r>
      <w:r w:rsidRPr="0090020D">
        <w:rPr>
          <w:rFonts w:ascii="宋体" w:hAnsi="宋体" w:cs="宋体" w:hint="eastAsia"/>
          <w:kern w:val="0"/>
          <w:sz w:val="24"/>
          <w:szCs w:val="24"/>
        </w:rPr>
        <w:t>职工</w:t>
      </w:r>
      <w:r w:rsidR="0090020D" w:rsidRPr="0090020D">
        <w:rPr>
          <w:rFonts w:ascii="宋体" w:hAnsi="宋体" w:cs="宋体" w:hint="eastAsia"/>
          <w:kern w:val="0"/>
          <w:sz w:val="24"/>
          <w:szCs w:val="24"/>
        </w:rPr>
        <w:t>生活慰问品采购内容包括：</w:t>
      </w:r>
      <w:r w:rsidR="0090020D" w:rsidRPr="0090020D">
        <w:rPr>
          <w:sz w:val="24"/>
          <w:szCs w:val="24"/>
        </w:rPr>
        <w:t>A</w:t>
      </w:r>
      <w:r w:rsidR="0090020D">
        <w:rPr>
          <w:rFonts w:hint="eastAsia"/>
          <w:sz w:val="24"/>
          <w:szCs w:val="24"/>
        </w:rPr>
        <w:t>、</w:t>
      </w:r>
      <w:r w:rsidR="0090020D">
        <w:rPr>
          <w:rFonts w:hint="eastAsia"/>
          <w:sz w:val="24"/>
          <w:szCs w:val="24"/>
        </w:rPr>
        <w:t>B</w:t>
      </w:r>
      <w:r w:rsidR="0090020D">
        <w:rPr>
          <w:sz w:val="24"/>
          <w:szCs w:val="24"/>
        </w:rPr>
        <w:t>套餐</w:t>
      </w:r>
      <w:r w:rsidR="0090020D">
        <w:rPr>
          <w:rFonts w:hint="eastAsia"/>
          <w:sz w:val="24"/>
          <w:szCs w:val="24"/>
        </w:rPr>
        <w:t>。</w:t>
      </w:r>
      <w:r w:rsidR="0090020D" w:rsidRPr="0090020D">
        <w:rPr>
          <w:sz w:val="24"/>
          <w:szCs w:val="24"/>
        </w:rPr>
        <w:t>A</w:t>
      </w:r>
      <w:r w:rsidR="0090020D" w:rsidRPr="0090020D">
        <w:rPr>
          <w:sz w:val="24"/>
          <w:szCs w:val="24"/>
        </w:rPr>
        <w:t>套餐：</w:t>
      </w:r>
      <w:proofErr w:type="gramStart"/>
      <w:r w:rsidR="0090020D" w:rsidRPr="0090020D">
        <w:rPr>
          <w:sz w:val="24"/>
          <w:szCs w:val="24"/>
        </w:rPr>
        <w:t>香纳兰</w:t>
      </w:r>
      <w:proofErr w:type="gramEnd"/>
      <w:r w:rsidR="0090020D" w:rsidRPr="0090020D">
        <w:rPr>
          <w:sz w:val="24"/>
          <w:szCs w:val="24"/>
        </w:rPr>
        <w:t>泰国茉莉香米</w:t>
      </w:r>
      <w:r w:rsidR="0090020D" w:rsidRPr="0090020D">
        <w:rPr>
          <w:sz w:val="24"/>
          <w:szCs w:val="24"/>
        </w:rPr>
        <w:t>5</w:t>
      </w:r>
      <w:r w:rsidR="0090020D" w:rsidRPr="0090020D">
        <w:rPr>
          <w:sz w:val="24"/>
          <w:szCs w:val="24"/>
        </w:rPr>
        <w:t>千克</w:t>
      </w:r>
      <w:r w:rsidR="0090020D" w:rsidRPr="0090020D">
        <w:rPr>
          <w:sz w:val="24"/>
          <w:szCs w:val="24"/>
        </w:rPr>
        <w:t>/</w:t>
      </w:r>
      <w:r w:rsidR="0090020D" w:rsidRPr="0090020D">
        <w:rPr>
          <w:sz w:val="24"/>
          <w:szCs w:val="24"/>
        </w:rPr>
        <w:t>袋、</w:t>
      </w:r>
      <w:proofErr w:type="gramStart"/>
      <w:r w:rsidR="0090020D" w:rsidRPr="0090020D">
        <w:rPr>
          <w:sz w:val="24"/>
          <w:szCs w:val="24"/>
        </w:rPr>
        <w:t>伊利安慕希希腊</w:t>
      </w:r>
      <w:proofErr w:type="gramEnd"/>
      <w:r w:rsidR="0090020D" w:rsidRPr="0090020D">
        <w:rPr>
          <w:sz w:val="24"/>
          <w:szCs w:val="24"/>
        </w:rPr>
        <w:t>风味</w:t>
      </w:r>
      <w:proofErr w:type="gramStart"/>
      <w:r w:rsidR="0090020D" w:rsidRPr="0090020D">
        <w:rPr>
          <w:sz w:val="24"/>
          <w:szCs w:val="24"/>
        </w:rPr>
        <w:t>酸奶黄桃</w:t>
      </w:r>
      <w:r w:rsidR="0090020D" w:rsidRPr="0090020D">
        <w:rPr>
          <w:sz w:val="24"/>
          <w:szCs w:val="24"/>
        </w:rPr>
        <w:t>+</w:t>
      </w:r>
      <w:proofErr w:type="gramEnd"/>
      <w:r w:rsidR="0090020D" w:rsidRPr="0090020D">
        <w:rPr>
          <w:sz w:val="24"/>
          <w:szCs w:val="24"/>
        </w:rPr>
        <w:t>燕麦味</w:t>
      </w:r>
      <w:r w:rsidR="0090020D" w:rsidRPr="0090020D">
        <w:rPr>
          <w:sz w:val="24"/>
          <w:szCs w:val="24"/>
        </w:rPr>
        <w:t>200</w:t>
      </w:r>
      <w:r w:rsidR="0090020D" w:rsidRPr="0090020D">
        <w:rPr>
          <w:sz w:val="24"/>
          <w:szCs w:val="24"/>
        </w:rPr>
        <w:t>克</w:t>
      </w:r>
      <w:r w:rsidR="0090020D" w:rsidRPr="0090020D">
        <w:rPr>
          <w:sz w:val="24"/>
          <w:szCs w:val="24"/>
        </w:rPr>
        <w:t>*10</w:t>
      </w:r>
      <w:r w:rsidR="0090020D" w:rsidRPr="0090020D">
        <w:rPr>
          <w:sz w:val="24"/>
          <w:szCs w:val="24"/>
        </w:rPr>
        <w:t>盒</w:t>
      </w:r>
      <w:r w:rsidR="0090020D" w:rsidRPr="0090020D">
        <w:rPr>
          <w:sz w:val="24"/>
          <w:szCs w:val="24"/>
        </w:rPr>
        <w:t>/</w:t>
      </w:r>
      <w:r w:rsidR="0090020D" w:rsidRPr="0090020D">
        <w:rPr>
          <w:sz w:val="24"/>
          <w:szCs w:val="24"/>
        </w:rPr>
        <w:t>箱、土鸡蛋</w:t>
      </w:r>
      <w:r w:rsidR="0090020D" w:rsidRPr="0090020D">
        <w:rPr>
          <w:sz w:val="24"/>
          <w:szCs w:val="24"/>
        </w:rPr>
        <w:t>70-72</w:t>
      </w:r>
      <w:r w:rsidR="0090020D">
        <w:rPr>
          <w:sz w:val="24"/>
          <w:szCs w:val="24"/>
        </w:rPr>
        <w:t>枚</w:t>
      </w:r>
      <w:r w:rsidR="0090020D">
        <w:rPr>
          <w:rFonts w:hint="eastAsia"/>
          <w:sz w:val="24"/>
          <w:szCs w:val="24"/>
        </w:rPr>
        <w:t>；</w:t>
      </w:r>
      <w:r w:rsidR="0090020D" w:rsidRPr="0090020D">
        <w:rPr>
          <w:sz w:val="24"/>
          <w:szCs w:val="24"/>
        </w:rPr>
        <w:t>B</w:t>
      </w:r>
      <w:r w:rsidR="0090020D" w:rsidRPr="0090020D">
        <w:rPr>
          <w:sz w:val="24"/>
          <w:szCs w:val="24"/>
        </w:rPr>
        <w:t>套餐：五芳</w:t>
      </w:r>
      <w:proofErr w:type="gramStart"/>
      <w:r w:rsidR="0090020D" w:rsidRPr="0090020D">
        <w:rPr>
          <w:sz w:val="24"/>
          <w:szCs w:val="24"/>
        </w:rPr>
        <w:t>斋珍情五</w:t>
      </w:r>
      <w:proofErr w:type="gramEnd"/>
      <w:r w:rsidR="0090020D" w:rsidRPr="0090020D">
        <w:rPr>
          <w:sz w:val="24"/>
          <w:szCs w:val="24"/>
        </w:rPr>
        <w:t>芳礼盒</w:t>
      </w:r>
      <w:r w:rsidR="0090020D" w:rsidRPr="0090020D">
        <w:rPr>
          <w:sz w:val="24"/>
          <w:szCs w:val="24"/>
        </w:rPr>
        <w:t>1.12</w:t>
      </w:r>
      <w:r w:rsidR="0090020D" w:rsidRPr="0090020D">
        <w:rPr>
          <w:sz w:val="24"/>
          <w:szCs w:val="24"/>
        </w:rPr>
        <w:t>千克</w:t>
      </w:r>
      <w:r w:rsidR="0090020D" w:rsidRPr="0090020D">
        <w:rPr>
          <w:sz w:val="24"/>
          <w:szCs w:val="24"/>
        </w:rPr>
        <w:t>/</w:t>
      </w:r>
      <w:r w:rsidR="0090020D" w:rsidRPr="0090020D">
        <w:rPr>
          <w:sz w:val="24"/>
          <w:szCs w:val="24"/>
        </w:rPr>
        <w:t>盒、雨</w:t>
      </w:r>
      <w:proofErr w:type="gramStart"/>
      <w:r w:rsidR="0090020D" w:rsidRPr="0090020D">
        <w:rPr>
          <w:sz w:val="24"/>
          <w:szCs w:val="24"/>
        </w:rPr>
        <w:t>润长粒香</w:t>
      </w:r>
      <w:proofErr w:type="gramEnd"/>
      <w:r w:rsidR="0090020D" w:rsidRPr="0090020D">
        <w:rPr>
          <w:sz w:val="24"/>
          <w:szCs w:val="24"/>
        </w:rPr>
        <w:t>东北大米</w:t>
      </w:r>
      <w:r w:rsidR="0090020D" w:rsidRPr="0090020D">
        <w:rPr>
          <w:sz w:val="24"/>
          <w:szCs w:val="24"/>
        </w:rPr>
        <w:t>5</w:t>
      </w:r>
      <w:r w:rsidR="0090020D" w:rsidRPr="0090020D">
        <w:rPr>
          <w:sz w:val="24"/>
          <w:szCs w:val="24"/>
        </w:rPr>
        <w:t>千克</w:t>
      </w:r>
      <w:r w:rsidR="0090020D" w:rsidRPr="0090020D">
        <w:rPr>
          <w:sz w:val="24"/>
          <w:szCs w:val="24"/>
        </w:rPr>
        <w:t>/</w:t>
      </w:r>
      <w:r w:rsidR="0090020D" w:rsidRPr="0090020D">
        <w:rPr>
          <w:sz w:val="24"/>
          <w:szCs w:val="24"/>
        </w:rPr>
        <w:t>袋、</w:t>
      </w:r>
      <w:proofErr w:type="gramStart"/>
      <w:r w:rsidR="0090020D" w:rsidRPr="0090020D">
        <w:rPr>
          <w:sz w:val="24"/>
          <w:szCs w:val="24"/>
        </w:rPr>
        <w:t>伊利安慕希希腊</w:t>
      </w:r>
      <w:proofErr w:type="gramEnd"/>
      <w:r w:rsidR="0090020D" w:rsidRPr="0090020D">
        <w:rPr>
          <w:sz w:val="24"/>
          <w:szCs w:val="24"/>
        </w:rPr>
        <w:t>风味</w:t>
      </w:r>
      <w:proofErr w:type="gramStart"/>
      <w:r w:rsidR="0090020D" w:rsidRPr="0090020D">
        <w:rPr>
          <w:sz w:val="24"/>
          <w:szCs w:val="24"/>
        </w:rPr>
        <w:t>酸奶黄桃</w:t>
      </w:r>
      <w:r w:rsidR="0090020D" w:rsidRPr="0090020D">
        <w:rPr>
          <w:sz w:val="24"/>
          <w:szCs w:val="24"/>
        </w:rPr>
        <w:t>+</w:t>
      </w:r>
      <w:proofErr w:type="gramEnd"/>
      <w:r w:rsidR="0090020D" w:rsidRPr="0090020D">
        <w:rPr>
          <w:sz w:val="24"/>
          <w:szCs w:val="24"/>
        </w:rPr>
        <w:t>燕麦味</w:t>
      </w:r>
      <w:r w:rsidR="0090020D" w:rsidRPr="0090020D">
        <w:rPr>
          <w:sz w:val="24"/>
          <w:szCs w:val="24"/>
        </w:rPr>
        <w:t>200</w:t>
      </w:r>
      <w:r w:rsidR="0090020D" w:rsidRPr="0090020D">
        <w:rPr>
          <w:sz w:val="24"/>
          <w:szCs w:val="24"/>
        </w:rPr>
        <w:t>克</w:t>
      </w:r>
      <w:r w:rsidR="0090020D" w:rsidRPr="0090020D">
        <w:rPr>
          <w:sz w:val="24"/>
          <w:szCs w:val="24"/>
        </w:rPr>
        <w:t>*10</w:t>
      </w:r>
      <w:r w:rsidR="0090020D" w:rsidRPr="0090020D">
        <w:rPr>
          <w:sz w:val="24"/>
          <w:szCs w:val="24"/>
        </w:rPr>
        <w:t>盒</w:t>
      </w:r>
      <w:r w:rsidR="0090020D" w:rsidRPr="0090020D">
        <w:rPr>
          <w:sz w:val="24"/>
          <w:szCs w:val="24"/>
        </w:rPr>
        <w:t>/</w:t>
      </w:r>
      <w:r w:rsidR="0090020D" w:rsidRPr="0090020D">
        <w:rPr>
          <w:sz w:val="24"/>
          <w:szCs w:val="24"/>
        </w:rPr>
        <w:t>箱、土鸡蛋</w:t>
      </w:r>
      <w:r w:rsidR="0090020D" w:rsidRPr="0090020D">
        <w:rPr>
          <w:sz w:val="24"/>
          <w:szCs w:val="24"/>
        </w:rPr>
        <w:t>60</w:t>
      </w:r>
      <w:r w:rsidR="0090020D" w:rsidRPr="0090020D">
        <w:rPr>
          <w:sz w:val="24"/>
          <w:szCs w:val="24"/>
        </w:rPr>
        <w:t>枚</w:t>
      </w:r>
      <w:r w:rsidRPr="0090020D">
        <w:rPr>
          <w:rFonts w:ascii="宋体" w:hAnsi="宋体" w:cs="宋体" w:hint="eastAsia"/>
          <w:kern w:val="0"/>
          <w:sz w:val="24"/>
          <w:szCs w:val="24"/>
        </w:rPr>
        <w:t>，预算金额约</w:t>
      </w:r>
      <w:r w:rsidR="0090020D" w:rsidRPr="0090020D">
        <w:rPr>
          <w:rFonts w:ascii="宋体" w:hAnsi="宋体" w:cs="宋体" w:hint="eastAsia"/>
          <w:kern w:val="0"/>
          <w:sz w:val="24"/>
          <w:szCs w:val="24"/>
        </w:rPr>
        <w:t>37</w:t>
      </w:r>
      <w:bookmarkStart w:id="5" w:name="_Toc487450593"/>
      <w:r w:rsidR="0090020D" w:rsidRPr="0090020D">
        <w:rPr>
          <w:rFonts w:ascii="宋体" w:hAnsi="宋体" w:cs="宋体" w:hint="eastAsia"/>
          <w:kern w:val="0"/>
          <w:sz w:val="24"/>
          <w:szCs w:val="24"/>
        </w:rPr>
        <w:t>万元。</w:t>
      </w:r>
    </w:p>
    <w:p w:rsidR="00D14E11" w:rsidRPr="007D03BE" w:rsidRDefault="00D14E11" w:rsidP="007D03BE">
      <w:pPr>
        <w:jc w:val="center"/>
        <w:rPr>
          <w:b/>
          <w:sz w:val="30"/>
          <w:szCs w:val="30"/>
        </w:rPr>
      </w:pPr>
      <w:r w:rsidRPr="007D03BE">
        <w:rPr>
          <w:rFonts w:ascii="黑体" w:hint="eastAsia"/>
          <w:b/>
          <w:sz w:val="30"/>
          <w:szCs w:val="30"/>
        </w:rPr>
        <w:t>货物需求一览表及技术规格</w:t>
      </w:r>
      <w:bookmarkEnd w:id="5"/>
    </w:p>
    <w:p w:rsidR="008963C2" w:rsidRDefault="008963C2" w:rsidP="00001E41">
      <w:pPr>
        <w:ind w:firstLineChars="49" w:firstLine="118"/>
        <w:rPr>
          <w:b/>
          <w:sz w:val="24"/>
          <w:szCs w:val="24"/>
        </w:rPr>
      </w:pPr>
      <w:r w:rsidRPr="008963C2">
        <w:rPr>
          <w:rFonts w:hint="eastAsia"/>
          <w:b/>
          <w:sz w:val="24"/>
          <w:szCs w:val="24"/>
        </w:rPr>
        <w:t>一、职工生活慰问品内容</w:t>
      </w:r>
    </w:p>
    <w:p w:rsidR="00D00D22" w:rsidRPr="00D00D22" w:rsidRDefault="00D00D22" w:rsidP="00D00D22">
      <w:pPr>
        <w:ind w:firstLineChars="99" w:firstLine="239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</w:t>
      </w:r>
      <w:r>
        <w:rPr>
          <w:rFonts w:hint="eastAsia"/>
          <w:b/>
          <w:sz w:val="24"/>
          <w:szCs w:val="24"/>
        </w:rPr>
        <w:t>、</w:t>
      </w:r>
      <w:r w:rsidRPr="0090020D">
        <w:rPr>
          <w:sz w:val="24"/>
          <w:szCs w:val="24"/>
        </w:rPr>
        <w:t>A</w:t>
      </w:r>
      <w:r w:rsidRPr="0090020D">
        <w:rPr>
          <w:sz w:val="24"/>
          <w:szCs w:val="24"/>
        </w:rPr>
        <w:t>套餐</w:t>
      </w:r>
    </w:p>
    <w:p w:rsidR="00D00D22" w:rsidRPr="00D00D22" w:rsidRDefault="00D00D22" w:rsidP="00001E41">
      <w:pPr>
        <w:ind w:firstLineChars="49" w:firstLine="118"/>
        <w:rPr>
          <w:b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0"/>
        <w:gridCol w:w="1505"/>
        <w:gridCol w:w="1559"/>
        <w:gridCol w:w="992"/>
        <w:gridCol w:w="2333"/>
      </w:tblGrid>
      <w:tr w:rsidR="00334913" w:rsidTr="00334913">
        <w:trPr>
          <w:cantSplit/>
          <w:trHeight w:val="419"/>
        </w:trPr>
        <w:tc>
          <w:tcPr>
            <w:tcW w:w="1090" w:type="dxa"/>
            <w:vAlign w:val="center"/>
          </w:tcPr>
          <w:p w:rsidR="00334913" w:rsidRPr="00423BFA" w:rsidRDefault="00334913" w:rsidP="00621A98"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 w:rsidRPr="00423BFA">
              <w:rPr>
                <w:rFonts w:ascii="宋体" w:hint="eastAsia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 w:rsidR="00334913" w:rsidRPr="00423BFA" w:rsidRDefault="00334913" w:rsidP="00621A98"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 w:rsidRPr="00423BFA">
              <w:rPr>
                <w:rFonts w:ascii="宋体" w:hint="eastAsia"/>
                <w:bCs/>
                <w:sz w:val="24"/>
                <w:szCs w:val="24"/>
              </w:rPr>
              <w:t>产品名称</w:t>
            </w:r>
          </w:p>
        </w:tc>
        <w:tc>
          <w:tcPr>
            <w:tcW w:w="1559" w:type="dxa"/>
            <w:vAlign w:val="center"/>
          </w:tcPr>
          <w:p w:rsidR="00334913" w:rsidRPr="00423BFA" w:rsidRDefault="00334913" w:rsidP="00621A98"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 w:rsidRPr="00423BFA">
              <w:rPr>
                <w:rFonts w:ascii="宋体" w:hint="eastAsia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 w:rsidR="00334913" w:rsidRPr="00423BFA" w:rsidRDefault="00334913" w:rsidP="00621A98"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 w:rsidRPr="00423BFA">
              <w:rPr>
                <w:rFonts w:ascii="宋体" w:hint="eastAsia"/>
                <w:bCs/>
                <w:sz w:val="24"/>
                <w:szCs w:val="24"/>
              </w:rPr>
              <w:t>数 量</w:t>
            </w:r>
          </w:p>
        </w:tc>
        <w:tc>
          <w:tcPr>
            <w:tcW w:w="2333" w:type="dxa"/>
          </w:tcPr>
          <w:p w:rsidR="00334913" w:rsidRPr="00423BFA" w:rsidRDefault="00334913" w:rsidP="00621A98"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 w:rsidRPr="00423BFA">
              <w:rPr>
                <w:rFonts w:ascii="宋体" w:hint="eastAsia"/>
                <w:bCs/>
                <w:sz w:val="24"/>
                <w:szCs w:val="24"/>
              </w:rPr>
              <w:t>备注</w:t>
            </w:r>
          </w:p>
        </w:tc>
      </w:tr>
      <w:tr w:rsidR="00334913" w:rsidTr="00334913">
        <w:trPr>
          <w:cantSplit/>
          <w:trHeight w:val="495"/>
        </w:trPr>
        <w:tc>
          <w:tcPr>
            <w:tcW w:w="1090" w:type="dxa"/>
            <w:vMerge w:val="restart"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423BFA">
              <w:rPr>
                <w:rFonts w:ascii="宋体" w:hAnsi="宋体" w:cs="宋体" w:hint="eastAsia"/>
                <w:b/>
                <w:sz w:val="24"/>
                <w:szCs w:val="24"/>
              </w:rPr>
              <w:t>第</w:t>
            </w:r>
            <w:r>
              <w:rPr>
                <w:rFonts w:ascii="宋体" w:hAnsi="宋体" w:cs="宋体" w:hint="eastAsia"/>
                <w:b/>
                <w:sz w:val="24"/>
                <w:szCs w:val="24"/>
              </w:rPr>
              <w:t>1</w:t>
            </w:r>
            <w:r w:rsidRPr="00423BFA">
              <w:rPr>
                <w:rFonts w:ascii="宋体" w:hAnsi="宋体" w:cs="宋体" w:hint="eastAsia"/>
                <w:b/>
                <w:sz w:val="24"/>
                <w:szCs w:val="24"/>
              </w:rPr>
              <w:t>包</w:t>
            </w:r>
          </w:p>
        </w:tc>
        <w:tc>
          <w:tcPr>
            <w:tcW w:w="1505" w:type="dxa"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proofErr w:type="gramStart"/>
            <w:r w:rsidRPr="0090020D">
              <w:rPr>
                <w:sz w:val="24"/>
                <w:szCs w:val="24"/>
              </w:rPr>
              <w:t>香纳兰</w:t>
            </w:r>
            <w:proofErr w:type="gramEnd"/>
            <w:r w:rsidRPr="0090020D">
              <w:rPr>
                <w:sz w:val="24"/>
                <w:szCs w:val="24"/>
              </w:rPr>
              <w:t>泰国茉莉香米</w:t>
            </w:r>
          </w:p>
        </w:tc>
        <w:tc>
          <w:tcPr>
            <w:tcW w:w="1559" w:type="dxa"/>
            <w:vAlign w:val="center"/>
          </w:tcPr>
          <w:p w:rsidR="00334913" w:rsidRPr="008E013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千克</w:t>
            </w:r>
            <w:r>
              <w:rPr>
                <w:rFonts w:ascii="宋体" w:hAnsi="宋体" w:cs="宋体" w:hint="eastAsia"/>
                <w:sz w:val="24"/>
                <w:szCs w:val="24"/>
              </w:rPr>
              <w:t>/</w:t>
            </w:r>
            <w:r w:rsidRPr="008E0134">
              <w:rPr>
                <w:rFonts w:ascii="宋体" w:hAnsi="宋体" w:cs="宋体" w:hint="eastAsia"/>
                <w:sz w:val="24"/>
                <w:szCs w:val="24"/>
              </w:rPr>
              <w:t>袋</w:t>
            </w:r>
          </w:p>
        </w:tc>
        <w:tc>
          <w:tcPr>
            <w:tcW w:w="992" w:type="dxa"/>
            <w:vAlign w:val="center"/>
          </w:tcPr>
          <w:p w:rsidR="00334913" w:rsidRPr="0071770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634</w:t>
            </w:r>
          </w:p>
        </w:tc>
        <w:tc>
          <w:tcPr>
            <w:tcW w:w="2333" w:type="dxa"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proofErr w:type="gramStart"/>
            <w:r w:rsidRPr="0090020D">
              <w:rPr>
                <w:sz w:val="24"/>
                <w:szCs w:val="24"/>
              </w:rPr>
              <w:t>香纳兰</w:t>
            </w:r>
            <w:proofErr w:type="gramEnd"/>
            <w:r w:rsidRPr="0090020D">
              <w:rPr>
                <w:sz w:val="24"/>
                <w:szCs w:val="24"/>
              </w:rPr>
              <w:t>泰国茉莉香米</w:t>
            </w:r>
          </w:p>
        </w:tc>
      </w:tr>
      <w:tr w:rsidR="00334913" w:rsidTr="00334913">
        <w:trPr>
          <w:cantSplit/>
          <w:trHeight w:val="495"/>
        </w:trPr>
        <w:tc>
          <w:tcPr>
            <w:tcW w:w="1090" w:type="dxa"/>
            <w:vMerge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 w:rsidRPr="0090020D">
              <w:rPr>
                <w:sz w:val="24"/>
                <w:szCs w:val="24"/>
              </w:rPr>
              <w:t>伊利安慕希希腊</w:t>
            </w:r>
            <w:proofErr w:type="gramEnd"/>
            <w:r w:rsidRPr="0090020D">
              <w:rPr>
                <w:sz w:val="24"/>
                <w:szCs w:val="24"/>
              </w:rPr>
              <w:t>风味</w:t>
            </w:r>
            <w:proofErr w:type="gramStart"/>
            <w:r w:rsidRPr="0090020D">
              <w:rPr>
                <w:sz w:val="24"/>
                <w:szCs w:val="24"/>
              </w:rPr>
              <w:t>酸奶黄桃</w:t>
            </w:r>
            <w:r w:rsidRPr="0090020D">
              <w:rPr>
                <w:sz w:val="24"/>
                <w:szCs w:val="24"/>
              </w:rPr>
              <w:t>+</w:t>
            </w:r>
            <w:proofErr w:type="gramEnd"/>
            <w:r w:rsidRPr="0090020D">
              <w:rPr>
                <w:sz w:val="24"/>
                <w:szCs w:val="24"/>
              </w:rPr>
              <w:t>燕麦味</w:t>
            </w:r>
          </w:p>
        </w:tc>
        <w:tc>
          <w:tcPr>
            <w:tcW w:w="1559" w:type="dxa"/>
            <w:vAlign w:val="center"/>
          </w:tcPr>
          <w:p w:rsidR="00334913" w:rsidRPr="008E013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200</w:t>
            </w:r>
            <w:r w:rsidRPr="00423BFA">
              <w:rPr>
                <w:rFonts w:hint="eastAsia"/>
                <w:sz w:val="24"/>
                <w:szCs w:val="24"/>
              </w:rPr>
              <w:t xml:space="preserve"> g</w:t>
            </w:r>
            <w:r>
              <w:rPr>
                <w:rFonts w:hint="eastAsia"/>
                <w:sz w:val="24"/>
                <w:szCs w:val="24"/>
              </w:rPr>
              <w:t xml:space="preserve"> /</w:t>
            </w:r>
            <w:r>
              <w:rPr>
                <w:rFonts w:hint="eastAsia"/>
                <w:sz w:val="24"/>
                <w:szCs w:val="24"/>
              </w:rPr>
              <w:t>箱</w:t>
            </w:r>
          </w:p>
        </w:tc>
        <w:tc>
          <w:tcPr>
            <w:tcW w:w="992" w:type="dxa"/>
            <w:vAlign w:val="center"/>
          </w:tcPr>
          <w:p w:rsidR="00334913" w:rsidRPr="008E013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634</w:t>
            </w:r>
          </w:p>
        </w:tc>
        <w:tc>
          <w:tcPr>
            <w:tcW w:w="2333" w:type="dxa"/>
            <w:vAlign w:val="center"/>
          </w:tcPr>
          <w:p w:rsidR="00334913" w:rsidRPr="00423BFA" w:rsidRDefault="00334913" w:rsidP="00334913"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proofErr w:type="gramStart"/>
            <w:r w:rsidRPr="0090020D">
              <w:rPr>
                <w:sz w:val="24"/>
                <w:szCs w:val="24"/>
              </w:rPr>
              <w:t>伊利安慕希希腊</w:t>
            </w:r>
            <w:proofErr w:type="gramEnd"/>
            <w:r w:rsidRPr="0090020D">
              <w:rPr>
                <w:sz w:val="24"/>
                <w:szCs w:val="24"/>
              </w:rPr>
              <w:t>风味</w:t>
            </w:r>
            <w:proofErr w:type="gramStart"/>
            <w:r w:rsidRPr="0090020D">
              <w:rPr>
                <w:sz w:val="24"/>
                <w:szCs w:val="24"/>
              </w:rPr>
              <w:t>酸奶黄桃</w:t>
            </w:r>
            <w:r w:rsidRPr="0090020D">
              <w:rPr>
                <w:sz w:val="24"/>
                <w:szCs w:val="24"/>
              </w:rPr>
              <w:t>+</w:t>
            </w:r>
            <w:proofErr w:type="gramEnd"/>
            <w:r w:rsidRPr="0090020D">
              <w:rPr>
                <w:sz w:val="24"/>
                <w:szCs w:val="24"/>
              </w:rPr>
              <w:t>燕麦味</w:t>
            </w:r>
          </w:p>
        </w:tc>
      </w:tr>
      <w:tr w:rsidR="00334913" w:rsidTr="00334913">
        <w:trPr>
          <w:cantSplit/>
          <w:trHeight w:val="495"/>
        </w:trPr>
        <w:tc>
          <w:tcPr>
            <w:tcW w:w="1090" w:type="dxa"/>
            <w:vMerge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0020D">
              <w:rPr>
                <w:sz w:val="24"/>
                <w:szCs w:val="24"/>
              </w:rPr>
              <w:t>土鸡蛋</w:t>
            </w:r>
          </w:p>
        </w:tc>
        <w:tc>
          <w:tcPr>
            <w:tcW w:w="1559" w:type="dxa"/>
            <w:vAlign w:val="center"/>
          </w:tcPr>
          <w:p w:rsidR="00334913" w:rsidRPr="008E013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70-72</w:t>
            </w:r>
            <w:r>
              <w:rPr>
                <w:rFonts w:hint="eastAsia"/>
                <w:sz w:val="24"/>
                <w:szCs w:val="24"/>
              </w:rPr>
              <w:t>枚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盒</w:t>
            </w:r>
          </w:p>
        </w:tc>
        <w:tc>
          <w:tcPr>
            <w:tcW w:w="992" w:type="dxa"/>
            <w:vAlign w:val="center"/>
          </w:tcPr>
          <w:p w:rsidR="00334913" w:rsidRPr="008E013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634</w:t>
            </w:r>
          </w:p>
        </w:tc>
        <w:tc>
          <w:tcPr>
            <w:tcW w:w="2333" w:type="dxa"/>
          </w:tcPr>
          <w:p w:rsidR="00334913" w:rsidRPr="00423BFA" w:rsidRDefault="009B4CEE" w:rsidP="00334913"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 w:rsidRPr="0090020D">
              <w:rPr>
                <w:sz w:val="24"/>
                <w:szCs w:val="24"/>
              </w:rPr>
              <w:t>土鸡蛋</w:t>
            </w:r>
          </w:p>
        </w:tc>
      </w:tr>
    </w:tbl>
    <w:p w:rsidR="00717704" w:rsidRPr="00D00D22" w:rsidRDefault="00717704" w:rsidP="00717704">
      <w:pPr>
        <w:ind w:firstLineChars="99" w:firstLine="239"/>
        <w:rPr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2</w:t>
      </w:r>
      <w:r w:rsidR="002D53DA" w:rsidRPr="009354AA">
        <w:rPr>
          <w:rFonts w:ascii="宋体" w:hAnsi="宋体" w:hint="eastAsia"/>
          <w:b/>
          <w:sz w:val="24"/>
          <w:szCs w:val="24"/>
        </w:rPr>
        <w:t>、</w:t>
      </w:r>
      <w:r>
        <w:rPr>
          <w:rFonts w:hint="eastAsia"/>
          <w:sz w:val="24"/>
          <w:szCs w:val="24"/>
        </w:rPr>
        <w:t>B</w:t>
      </w:r>
      <w:r w:rsidRPr="0090020D">
        <w:rPr>
          <w:sz w:val="24"/>
          <w:szCs w:val="24"/>
        </w:rPr>
        <w:t>套餐</w:t>
      </w:r>
    </w:p>
    <w:tbl>
      <w:tblPr>
        <w:tblpPr w:leftFromText="180" w:rightFromText="180" w:vertAnchor="text" w:horzAnchor="margin" w:tblpXSpec="center" w:tblpY="236"/>
        <w:tblOverlap w:val="never"/>
        <w:tblW w:w="7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0"/>
        <w:gridCol w:w="1505"/>
        <w:gridCol w:w="1559"/>
        <w:gridCol w:w="992"/>
        <w:gridCol w:w="2192"/>
      </w:tblGrid>
      <w:tr w:rsidR="00334913" w:rsidTr="00334913">
        <w:trPr>
          <w:cantSplit/>
          <w:trHeight w:val="418"/>
        </w:trPr>
        <w:tc>
          <w:tcPr>
            <w:tcW w:w="1090" w:type="dxa"/>
            <w:vAlign w:val="center"/>
          </w:tcPr>
          <w:p w:rsidR="00334913" w:rsidRPr="00423BFA" w:rsidRDefault="00334913" w:rsidP="00717704"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 w:rsidRPr="00423BFA">
              <w:rPr>
                <w:rFonts w:ascii="宋体" w:hint="eastAsia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 w:rsidR="00334913" w:rsidRPr="00423BFA" w:rsidRDefault="00334913" w:rsidP="00717704"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 w:rsidRPr="00423BFA">
              <w:rPr>
                <w:rFonts w:ascii="宋体" w:hint="eastAsia"/>
                <w:bCs/>
                <w:sz w:val="24"/>
                <w:szCs w:val="24"/>
              </w:rPr>
              <w:t>产品名称</w:t>
            </w:r>
          </w:p>
        </w:tc>
        <w:tc>
          <w:tcPr>
            <w:tcW w:w="1559" w:type="dxa"/>
            <w:vAlign w:val="center"/>
          </w:tcPr>
          <w:p w:rsidR="00334913" w:rsidRPr="00423BFA" w:rsidRDefault="00334913" w:rsidP="00717704"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 w:rsidRPr="00423BFA">
              <w:rPr>
                <w:rFonts w:ascii="宋体" w:hint="eastAsia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 w:rsidR="00334913" w:rsidRPr="00423BFA" w:rsidRDefault="00334913" w:rsidP="00717704"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 w:rsidRPr="00423BFA">
              <w:rPr>
                <w:rFonts w:ascii="宋体" w:hint="eastAsia"/>
                <w:bCs/>
                <w:sz w:val="24"/>
                <w:szCs w:val="24"/>
              </w:rPr>
              <w:t>数 量</w:t>
            </w:r>
          </w:p>
        </w:tc>
        <w:tc>
          <w:tcPr>
            <w:tcW w:w="2192" w:type="dxa"/>
          </w:tcPr>
          <w:p w:rsidR="00334913" w:rsidRPr="00423BFA" w:rsidRDefault="00334913" w:rsidP="00717704"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 w:rsidRPr="00423BFA">
              <w:rPr>
                <w:rFonts w:ascii="宋体" w:hint="eastAsia"/>
                <w:bCs/>
                <w:sz w:val="24"/>
                <w:szCs w:val="24"/>
              </w:rPr>
              <w:t>备注</w:t>
            </w:r>
          </w:p>
        </w:tc>
      </w:tr>
      <w:tr w:rsidR="00334913" w:rsidTr="00334913">
        <w:trPr>
          <w:cantSplit/>
          <w:trHeight w:val="495"/>
        </w:trPr>
        <w:tc>
          <w:tcPr>
            <w:tcW w:w="1090" w:type="dxa"/>
            <w:vMerge w:val="restart"/>
            <w:vAlign w:val="center"/>
          </w:tcPr>
          <w:p w:rsidR="00334913" w:rsidRPr="00423BFA" w:rsidRDefault="00334913" w:rsidP="00717704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423BFA">
              <w:rPr>
                <w:rFonts w:ascii="宋体" w:hAnsi="宋体" w:cs="宋体" w:hint="eastAsia"/>
                <w:b/>
                <w:sz w:val="24"/>
                <w:szCs w:val="24"/>
              </w:rPr>
              <w:t>第</w:t>
            </w:r>
            <w:r>
              <w:rPr>
                <w:rFonts w:ascii="宋体" w:hAnsi="宋体" w:cs="宋体" w:hint="eastAsia"/>
                <w:b/>
                <w:sz w:val="24"/>
                <w:szCs w:val="24"/>
              </w:rPr>
              <w:t>2</w:t>
            </w:r>
            <w:r w:rsidRPr="00423BFA">
              <w:rPr>
                <w:rFonts w:ascii="宋体" w:hAnsi="宋体" w:cs="宋体" w:hint="eastAsia"/>
                <w:b/>
                <w:sz w:val="24"/>
                <w:szCs w:val="24"/>
              </w:rPr>
              <w:t>包</w:t>
            </w:r>
          </w:p>
        </w:tc>
        <w:tc>
          <w:tcPr>
            <w:tcW w:w="1505" w:type="dxa"/>
            <w:vAlign w:val="center"/>
          </w:tcPr>
          <w:p w:rsidR="00334913" w:rsidRPr="00423BFA" w:rsidRDefault="00334913" w:rsidP="00717704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 w:rsidRPr="0090020D">
              <w:rPr>
                <w:sz w:val="24"/>
                <w:szCs w:val="24"/>
              </w:rPr>
              <w:t>五芳</w:t>
            </w:r>
            <w:proofErr w:type="gramStart"/>
            <w:r w:rsidRPr="0090020D">
              <w:rPr>
                <w:sz w:val="24"/>
                <w:szCs w:val="24"/>
              </w:rPr>
              <w:t>斋珍情五</w:t>
            </w:r>
            <w:proofErr w:type="gramEnd"/>
            <w:r w:rsidRPr="0090020D">
              <w:rPr>
                <w:sz w:val="24"/>
                <w:szCs w:val="24"/>
              </w:rPr>
              <w:t>芳礼盒</w:t>
            </w:r>
          </w:p>
        </w:tc>
        <w:tc>
          <w:tcPr>
            <w:tcW w:w="1559" w:type="dxa"/>
            <w:vAlign w:val="center"/>
          </w:tcPr>
          <w:p w:rsidR="00334913" w:rsidRPr="008E0134" w:rsidRDefault="00334913" w:rsidP="0071770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0020D">
              <w:rPr>
                <w:sz w:val="24"/>
                <w:szCs w:val="24"/>
              </w:rPr>
              <w:t>1.12</w:t>
            </w:r>
            <w:r w:rsidRPr="0090020D">
              <w:rPr>
                <w:sz w:val="24"/>
                <w:szCs w:val="24"/>
              </w:rPr>
              <w:t>千克</w:t>
            </w:r>
            <w:r w:rsidRPr="0090020D">
              <w:rPr>
                <w:sz w:val="24"/>
                <w:szCs w:val="24"/>
              </w:rPr>
              <w:t>/</w:t>
            </w:r>
            <w:r w:rsidRPr="0090020D">
              <w:rPr>
                <w:sz w:val="24"/>
                <w:szCs w:val="24"/>
              </w:rPr>
              <w:t>盒</w:t>
            </w:r>
          </w:p>
        </w:tc>
        <w:tc>
          <w:tcPr>
            <w:tcW w:w="992" w:type="dxa"/>
            <w:vAlign w:val="center"/>
          </w:tcPr>
          <w:p w:rsidR="00334913" w:rsidRPr="00717704" w:rsidRDefault="00334913" w:rsidP="00717704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1112</w:t>
            </w:r>
          </w:p>
        </w:tc>
        <w:tc>
          <w:tcPr>
            <w:tcW w:w="2192" w:type="dxa"/>
          </w:tcPr>
          <w:p w:rsidR="00334913" w:rsidRPr="00423BFA" w:rsidRDefault="00334913" w:rsidP="00D570BF"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 w:rsidRPr="0090020D">
              <w:rPr>
                <w:sz w:val="24"/>
                <w:szCs w:val="24"/>
              </w:rPr>
              <w:t>五芳斋</w:t>
            </w:r>
          </w:p>
        </w:tc>
      </w:tr>
      <w:tr w:rsidR="00334913" w:rsidTr="002E7FE9">
        <w:trPr>
          <w:cantSplit/>
          <w:trHeight w:val="495"/>
        </w:trPr>
        <w:tc>
          <w:tcPr>
            <w:tcW w:w="1090" w:type="dxa"/>
            <w:vMerge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0020D">
              <w:rPr>
                <w:sz w:val="24"/>
                <w:szCs w:val="24"/>
              </w:rPr>
              <w:t>雨</w:t>
            </w:r>
            <w:proofErr w:type="gramStart"/>
            <w:r w:rsidRPr="0090020D">
              <w:rPr>
                <w:sz w:val="24"/>
                <w:szCs w:val="24"/>
              </w:rPr>
              <w:t>润长粒香</w:t>
            </w:r>
            <w:proofErr w:type="gramEnd"/>
            <w:r w:rsidRPr="0090020D">
              <w:rPr>
                <w:sz w:val="24"/>
                <w:szCs w:val="24"/>
              </w:rPr>
              <w:t>东北大米</w:t>
            </w:r>
          </w:p>
        </w:tc>
        <w:tc>
          <w:tcPr>
            <w:tcW w:w="1559" w:type="dxa"/>
            <w:vAlign w:val="center"/>
          </w:tcPr>
          <w:p w:rsidR="00334913" w:rsidRPr="008E013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0020D">
              <w:rPr>
                <w:sz w:val="24"/>
                <w:szCs w:val="24"/>
              </w:rPr>
              <w:t>5</w:t>
            </w:r>
            <w:r w:rsidRPr="0090020D">
              <w:rPr>
                <w:sz w:val="24"/>
                <w:szCs w:val="24"/>
              </w:rPr>
              <w:t>千克</w:t>
            </w:r>
            <w:r w:rsidRPr="0090020D">
              <w:rPr>
                <w:sz w:val="24"/>
                <w:szCs w:val="24"/>
              </w:rPr>
              <w:t>/</w:t>
            </w:r>
            <w:r w:rsidRPr="0090020D">
              <w:rPr>
                <w:sz w:val="24"/>
                <w:szCs w:val="24"/>
              </w:rPr>
              <w:t>袋</w:t>
            </w:r>
          </w:p>
        </w:tc>
        <w:tc>
          <w:tcPr>
            <w:tcW w:w="992" w:type="dxa"/>
            <w:vAlign w:val="center"/>
          </w:tcPr>
          <w:p w:rsidR="00334913" w:rsidRPr="0071770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1112</w:t>
            </w:r>
          </w:p>
        </w:tc>
        <w:tc>
          <w:tcPr>
            <w:tcW w:w="2192" w:type="dxa"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0020D">
              <w:rPr>
                <w:sz w:val="24"/>
                <w:szCs w:val="24"/>
              </w:rPr>
              <w:t>雨</w:t>
            </w:r>
            <w:proofErr w:type="gramStart"/>
            <w:r w:rsidRPr="0090020D">
              <w:rPr>
                <w:sz w:val="24"/>
                <w:szCs w:val="24"/>
              </w:rPr>
              <w:t>润长粒香</w:t>
            </w:r>
            <w:proofErr w:type="gramEnd"/>
            <w:r w:rsidRPr="0090020D">
              <w:rPr>
                <w:sz w:val="24"/>
                <w:szCs w:val="24"/>
              </w:rPr>
              <w:t>东北大米</w:t>
            </w:r>
          </w:p>
        </w:tc>
      </w:tr>
      <w:tr w:rsidR="00334913" w:rsidTr="00F872D7">
        <w:trPr>
          <w:cantSplit/>
          <w:trHeight w:val="495"/>
        </w:trPr>
        <w:tc>
          <w:tcPr>
            <w:tcW w:w="1090" w:type="dxa"/>
            <w:vMerge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 w:rsidRPr="0090020D">
              <w:rPr>
                <w:sz w:val="24"/>
                <w:szCs w:val="24"/>
              </w:rPr>
              <w:t>伊利安慕希希腊</w:t>
            </w:r>
            <w:proofErr w:type="gramEnd"/>
            <w:r w:rsidRPr="0090020D">
              <w:rPr>
                <w:sz w:val="24"/>
                <w:szCs w:val="24"/>
              </w:rPr>
              <w:t>风味</w:t>
            </w:r>
            <w:proofErr w:type="gramStart"/>
            <w:r w:rsidRPr="0090020D">
              <w:rPr>
                <w:sz w:val="24"/>
                <w:szCs w:val="24"/>
              </w:rPr>
              <w:t>酸奶黄桃</w:t>
            </w:r>
            <w:r w:rsidRPr="0090020D">
              <w:rPr>
                <w:sz w:val="24"/>
                <w:szCs w:val="24"/>
              </w:rPr>
              <w:t>+</w:t>
            </w:r>
            <w:proofErr w:type="gramEnd"/>
            <w:r w:rsidRPr="0090020D">
              <w:rPr>
                <w:sz w:val="24"/>
                <w:szCs w:val="24"/>
              </w:rPr>
              <w:t>燕麦味</w:t>
            </w:r>
          </w:p>
        </w:tc>
        <w:tc>
          <w:tcPr>
            <w:tcW w:w="1559" w:type="dxa"/>
            <w:vAlign w:val="center"/>
          </w:tcPr>
          <w:p w:rsidR="00334913" w:rsidRPr="008E013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  <w:r w:rsidRPr="00423BFA">
              <w:rPr>
                <w:rFonts w:hint="eastAsia"/>
                <w:sz w:val="24"/>
                <w:szCs w:val="24"/>
              </w:rPr>
              <w:t>0g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箱</w:t>
            </w:r>
          </w:p>
        </w:tc>
        <w:tc>
          <w:tcPr>
            <w:tcW w:w="992" w:type="dxa"/>
            <w:vAlign w:val="center"/>
          </w:tcPr>
          <w:p w:rsidR="00334913" w:rsidRPr="008E013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E0134"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112</w:t>
            </w:r>
          </w:p>
        </w:tc>
        <w:tc>
          <w:tcPr>
            <w:tcW w:w="2192" w:type="dxa"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 w:rsidRPr="0090020D">
              <w:rPr>
                <w:sz w:val="24"/>
                <w:szCs w:val="24"/>
              </w:rPr>
              <w:t>伊利安慕希希腊</w:t>
            </w:r>
            <w:proofErr w:type="gramEnd"/>
            <w:r w:rsidRPr="0090020D">
              <w:rPr>
                <w:sz w:val="24"/>
                <w:szCs w:val="24"/>
              </w:rPr>
              <w:t>风味</w:t>
            </w:r>
            <w:proofErr w:type="gramStart"/>
            <w:r w:rsidRPr="0090020D">
              <w:rPr>
                <w:sz w:val="24"/>
                <w:szCs w:val="24"/>
              </w:rPr>
              <w:t>酸奶黄桃</w:t>
            </w:r>
            <w:r w:rsidRPr="0090020D">
              <w:rPr>
                <w:sz w:val="24"/>
                <w:szCs w:val="24"/>
              </w:rPr>
              <w:t>+</w:t>
            </w:r>
            <w:proofErr w:type="gramEnd"/>
            <w:r w:rsidRPr="0090020D">
              <w:rPr>
                <w:sz w:val="24"/>
                <w:szCs w:val="24"/>
              </w:rPr>
              <w:t>燕麦味</w:t>
            </w:r>
          </w:p>
        </w:tc>
      </w:tr>
      <w:tr w:rsidR="00334913" w:rsidTr="00334913">
        <w:trPr>
          <w:cantSplit/>
          <w:trHeight w:val="495"/>
        </w:trPr>
        <w:tc>
          <w:tcPr>
            <w:tcW w:w="1090" w:type="dxa"/>
            <w:vMerge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05" w:type="dxa"/>
            <w:vAlign w:val="center"/>
          </w:tcPr>
          <w:p w:rsidR="00334913" w:rsidRPr="00423BFA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90020D">
              <w:rPr>
                <w:sz w:val="24"/>
                <w:szCs w:val="24"/>
              </w:rPr>
              <w:t>土鸡蛋</w:t>
            </w:r>
          </w:p>
        </w:tc>
        <w:tc>
          <w:tcPr>
            <w:tcW w:w="1559" w:type="dxa"/>
            <w:vAlign w:val="center"/>
          </w:tcPr>
          <w:p w:rsidR="00334913" w:rsidRPr="008E013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</w:t>
            </w:r>
            <w:r>
              <w:rPr>
                <w:rFonts w:hint="eastAsia"/>
                <w:sz w:val="24"/>
                <w:szCs w:val="24"/>
              </w:rPr>
              <w:t>枚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盒</w:t>
            </w:r>
          </w:p>
        </w:tc>
        <w:tc>
          <w:tcPr>
            <w:tcW w:w="992" w:type="dxa"/>
            <w:vAlign w:val="center"/>
          </w:tcPr>
          <w:p w:rsidR="00334913" w:rsidRPr="008E0134" w:rsidRDefault="00334913" w:rsidP="00334913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E0134"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112</w:t>
            </w:r>
          </w:p>
        </w:tc>
        <w:tc>
          <w:tcPr>
            <w:tcW w:w="2192" w:type="dxa"/>
          </w:tcPr>
          <w:p w:rsidR="00334913" w:rsidRPr="00423BFA" w:rsidRDefault="009B4CEE" w:rsidP="00334913"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 w:rsidRPr="0090020D">
              <w:rPr>
                <w:sz w:val="24"/>
                <w:szCs w:val="24"/>
              </w:rPr>
              <w:t>土鸡蛋</w:t>
            </w:r>
          </w:p>
        </w:tc>
      </w:tr>
    </w:tbl>
    <w:p w:rsidR="00717704" w:rsidRPr="00D00D22" w:rsidRDefault="00717704" w:rsidP="00717704">
      <w:pPr>
        <w:ind w:firstLineChars="49" w:firstLine="118"/>
        <w:rPr>
          <w:b/>
          <w:sz w:val="24"/>
          <w:szCs w:val="24"/>
        </w:rPr>
      </w:pPr>
    </w:p>
    <w:p w:rsidR="00335B16" w:rsidRDefault="00335B16" w:rsidP="00335B16">
      <w:pPr>
        <w:spacing w:line="360" w:lineRule="exact"/>
        <w:rPr>
          <w:rFonts w:ascii="宋体"/>
          <w:b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二、慰问品采购具体要求</w:t>
      </w:r>
    </w:p>
    <w:p w:rsidR="00335B16" w:rsidRPr="00335B16" w:rsidRDefault="00335B16" w:rsidP="00335B16">
      <w:pPr>
        <w:spacing w:line="360" w:lineRule="exact"/>
        <w:ind w:firstLineChars="200" w:firstLine="480"/>
        <w:rPr>
          <w:rFonts w:ascii="宋体"/>
          <w:bCs/>
          <w:sz w:val="24"/>
          <w:szCs w:val="24"/>
        </w:rPr>
      </w:pPr>
      <w:r w:rsidRPr="00335B16">
        <w:rPr>
          <w:rFonts w:ascii="宋体" w:hint="eastAsia"/>
          <w:sz w:val="24"/>
          <w:szCs w:val="24"/>
        </w:rPr>
        <w:t>1、职工生活</w:t>
      </w:r>
      <w:r w:rsidR="00024ED2">
        <w:rPr>
          <w:rFonts w:ascii="宋体" w:hint="eastAsia"/>
          <w:bCs/>
          <w:sz w:val="24"/>
          <w:szCs w:val="24"/>
        </w:rPr>
        <w:t>慰问品采购可</w:t>
      </w:r>
      <w:proofErr w:type="gramStart"/>
      <w:r w:rsidR="00024ED2">
        <w:rPr>
          <w:rFonts w:ascii="宋体" w:hint="eastAsia"/>
          <w:bCs/>
          <w:sz w:val="24"/>
          <w:szCs w:val="24"/>
        </w:rPr>
        <w:t>在徽采商城</w:t>
      </w:r>
      <w:proofErr w:type="gramEnd"/>
      <w:r w:rsidR="004E634A">
        <w:rPr>
          <w:rFonts w:ascii="宋体" w:hint="eastAsia"/>
          <w:bCs/>
          <w:sz w:val="24"/>
          <w:szCs w:val="24"/>
        </w:rPr>
        <w:t>优先</w:t>
      </w:r>
      <w:r w:rsidRPr="00335B16">
        <w:rPr>
          <w:rFonts w:ascii="宋体" w:hint="eastAsia"/>
          <w:bCs/>
          <w:sz w:val="24"/>
          <w:szCs w:val="24"/>
        </w:rPr>
        <w:t>采购。</w:t>
      </w:r>
      <w:bookmarkStart w:id="6" w:name="_Toc15472_WPSOffice_Level2"/>
      <w:bookmarkStart w:id="7" w:name="_Toc534363187"/>
    </w:p>
    <w:p w:rsidR="00335B16" w:rsidRPr="00335B16" w:rsidRDefault="00335B16" w:rsidP="00335B16">
      <w:pPr>
        <w:spacing w:line="360" w:lineRule="exact"/>
        <w:ind w:firstLineChars="200" w:firstLine="480"/>
      </w:pPr>
      <w:r w:rsidRPr="00335B16">
        <w:rPr>
          <w:rFonts w:ascii="宋体" w:hint="eastAsia"/>
          <w:bCs/>
          <w:sz w:val="24"/>
          <w:szCs w:val="24"/>
        </w:rPr>
        <w:t>2、</w:t>
      </w:r>
      <w:r w:rsidRPr="00335B16">
        <w:rPr>
          <w:rFonts w:ascii="宋体" w:hint="eastAsia"/>
          <w:sz w:val="24"/>
          <w:szCs w:val="24"/>
        </w:rPr>
        <w:t>样品要求</w:t>
      </w:r>
      <w:bookmarkEnd w:id="6"/>
      <w:bookmarkEnd w:id="7"/>
      <w:r w:rsidRPr="00335B16">
        <w:rPr>
          <w:rFonts w:ascii="宋体" w:hint="eastAsia"/>
          <w:sz w:val="24"/>
          <w:szCs w:val="24"/>
        </w:rPr>
        <w:t>：成交</w:t>
      </w:r>
      <w:r w:rsidRPr="00335B16">
        <w:rPr>
          <w:rFonts w:ascii="宋体"/>
          <w:sz w:val="24"/>
          <w:szCs w:val="24"/>
        </w:rPr>
        <w:t>供应商提供的慰问品样品须符合</w:t>
      </w:r>
      <w:r w:rsidRPr="00335B16">
        <w:rPr>
          <w:rFonts w:ascii="宋体" w:hint="eastAsia"/>
          <w:sz w:val="24"/>
          <w:szCs w:val="24"/>
        </w:rPr>
        <w:t>上述每包</w:t>
      </w:r>
      <w:r w:rsidRPr="00335B16">
        <w:rPr>
          <w:rFonts w:ascii="宋体"/>
          <w:sz w:val="24"/>
          <w:szCs w:val="24"/>
        </w:rPr>
        <w:t>货物技术规格要求，成交后须按样品供货</w:t>
      </w:r>
      <w:r w:rsidRPr="00335B16">
        <w:rPr>
          <w:rFonts w:hint="eastAsia"/>
        </w:rPr>
        <w:t>。</w:t>
      </w:r>
    </w:p>
    <w:p w:rsidR="00BF406C" w:rsidRPr="00335B16" w:rsidRDefault="00335B16" w:rsidP="00335B16">
      <w:pPr>
        <w:spacing w:line="360" w:lineRule="exact"/>
        <w:ind w:firstLineChars="200" w:firstLine="480"/>
        <w:rPr>
          <w:rFonts w:ascii="宋体"/>
          <w:sz w:val="24"/>
          <w:szCs w:val="24"/>
        </w:rPr>
      </w:pPr>
      <w:r w:rsidRPr="00335B16">
        <w:rPr>
          <w:rFonts w:hint="eastAsia"/>
          <w:sz w:val="24"/>
          <w:szCs w:val="24"/>
        </w:rPr>
        <w:t>3</w:t>
      </w:r>
      <w:r w:rsidRPr="00335B16">
        <w:rPr>
          <w:rFonts w:hint="eastAsia"/>
          <w:sz w:val="24"/>
          <w:szCs w:val="24"/>
        </w:rPr>
        <w:t>、</w:t>
      </w:r>
      <w:r w:rsidR="00BF406C" w:rsidRPr="00335B16">
        <w:rPr>
          <w:rFonts w:ascii="宋体" w:hint="eastAsia"/>
          <w:sz w:val="24"/>
          <w:szCs w:val="24"/>
        </w:rPr>
        <w:t>投标人所投品牌与上述不一致的，按无效标处理</w:t>
      </w:r>
    </w:p>
    <w:p w:rsidR="002D53DA" w:rsidRPr="00335B16" w:rsidRDefault="000957D4" w:rsidP="00335B16">
      <w:pPr>
        <w:spacing w:line="400" w:lineRule="exact"/>
        <w:ind w:firstLineChars="200" w:firstLine="480"/>
        <w:rPr>
          <w:sz w:val="24"/>
          <w:szCs w:val="24"/>
        </w:rPr>
      </w:pPr>
      <w:r w:rsidRPr="00335B16">
        <w:rPr>
          <w:rFonts w:ascii="宋体" w:hint="eastAsia"/>
          <w:sz w:val="24"/>
          <w:szCs w:val="24"/>
        </w:rPr>
        <w:t>4</w:t>
      </w:r>
      <w:r w:rsidR="00C1492F" w:rsidRPr="00335B16">
        <w:rPr>
          <w:rFonts w:ascii="宋体" w:hint="eastAsia"/>
          <w:sz w:val="24"/>
          <w:szCs w:val="24"/>
        </w:rPr>
        <w:t>、投标人所报价格为</w:t>
      </w:r>
      <w:r w:rsidR="00C1492F" w:rsidRPr="00335B16">
        <w:rPr>
          <w:rFonts w:hint="eastAsia"/>
          <w:sz w:val="24"/>
          <w:szCs w:val="24"/>
        </w:rPr>
        <w:t>交付至招标人现场的落地价，包含货物价、包装费、</w:t>
      </w:r>
      <w:r w:rsidR="00C1492F" w:rsidRPr="00335B16">
        <w:rPr>
          <w:rFonts w:hint="eastAsia"/>
          <w:sz w:val="24"/>
          <w:szCs w:val="24"/>
        </w:rPr>
        <w:lastRenderedPageBreak/>
        <w:t>运至目的地的运输费、仓储费、检测费、人员工资、技术支持、上门服务及售后服务、税金、招标代理服务费等一切费用。中标后不予调整。</w:t>
      </w:r>
    </w:p>
    <w:p w:rsidR="007D03BE" w:rsidRPr="00335B16" w:rsidRDefault="000957D4" w:rsidP="00335B16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  <w:szCs w:val="24"/>
        </w:rPr>
      </w:pPr>
      <w:r w:rsidRPr="00335B16">
        <w:rPr>
          <w:rFonts w:ascii="宋体" w:hAnsi="宋体" w:cs="Arial" w:hint="eastAsia"/>
          <w:sz w:val="24"/>
        </w:rPr>
        <w:t>5</w:t>
      </w:r>
      <w:r w:rsidR="007D03BE" w:rsidRPr="00335B16">
        <w:rPr>
          <w:rFonts w:ascii="宋体" w:hAnsi="宋体" w:cs="Arial" w:hint="eastAsia"/>
          <w:sz w:val="24"/>
        </w:rPr>
        <w:t>、合同签订后</w:t>
      </w:r>
      <w:r w:rsidR="002E5F20">
        <w:rPr>
          <w:rFonts w:ascii="宋体" w:hAnsi="宋体" w:cs="Arial" w:hint="eastAsia"/>
          <w:sz w:val="24"/>
        </w:rPr>
        <w:t>5</w:t>
      </w:r>
      <w:r w:rsidR="007D03BE" w:rsidRPr="00335B16">
        <w:rPr>
          <w:rFonts w:ascii="宋体" w:hAnsi="宋体" w:cs="Arial" w:hint="eastAsia"/>
          <w:sz w:val="24"/>
        </w:rPr>
        <w:t>个日历日内完成交货。</w:t>
      </w:r>
    </w:p>
    <w:p w:rsidR="00D14E11" w:rsidRPr="00423BFA" w:rsidRDefault="000106CA" w:rsidP="00D14E11">
      <w:pPr>
        <w:spacing w:line="400" w:lineRule="exact"/>
        <w:rPr>
          <w:rFonts w:ascii="宋体" w:hAnsi="宋体"/>
          <w:b/>
          <w:sz w:val="24"/>
          <w:szCs w:val="24"/>
        </w:rPr>
      </w:pPr>
      <w:r w:rsidRPr="00716866">
        <w:rPr>
          <w:rFonts w:ascii="宋体" w:hAnsi="宋体" w:hint="eastAsia"/>
          <w:b/>
          <w:sz w:val="24"/>
          <w:szCs w:val="24"/>
        </w:rPr>
        <w:t>三</w:t>
      </w:r>
      <w:r w:rsidR="00D14E11" w:rsidRPr="00716866">
        <w:rPr>
          <w:rFonts w:ascii="宋体" w:hAnsi="宋体" w:hint="eastAsia"/>
          <w:b/>
          <w:sz w:val="24"/>
          <w:szCs w:val="24"/>
        </w:rPr>
        <w:t>、质量要求及验</w:t>
      </w:r>
      <w:r w:rsidR="00D14E11" w:rsidRPr="00423BFA">
        <w:rPr>
          <w:rFonts w:ascii="宋体" w:hAnsi="宋体" w:hint="eastAsia"/>
          <w:b/>
          <w:sz w:val="24"/>
          <w:szCs w:val="24"/>
        </w:rPr>
        <w:t>收标准</w:t>
      </w:r>
    </w:p>
    <w:p w:rsidR="00D14E11" w:rsidRPr="00423BFA" w:rsidRDefault="005A3096" w:rsidP="00D14E11">
      <w:pPr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</w:t>
      </w:r>
      <w:r>
        <w:rPr>
          <w:rFonts w:ascii="宋体" w:hAnsi="宋体" w:hint="eastAsia"/>
          <w:sz w:val="24"/>
          <w:szCs w:val="24"/>
        </w:rPr>
        <w:t>、</w:t>
      </w:r>
      <w:r w:rsidR="00D14E11" w:rsidRPr="00423BFA">
        <w:rPr>
          <w:rFonts w:ascii="宋体" w:hAnsi="宋体" w:hint="eastAsia"/>
          <w:sz w:val="24"/>
          <w:szCs w:val="24"/>
        </w:rPr>
        <w:t>供方提供的所有货物必须为合格产品，质量符合国家通用标准及招标文件要求，如出现质量问题或系假冒伪劣产品，供应商负责包退、包换，发生的费用由供应商承担。</w:t>
      </w:r>
    </w:p>
    <w:p w:rsidR="00D14E11" w:rsidRPr="00423BFA" w:rsidRDefault="00D14E11" w:rsidP="00D14E11">
      <w:pPr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r w:rsidRPr="00423BFA">
        <w:rPr>
          <w:rFonts w:ascii="宋体" w:hAnsi="宋体" w:hint="eastAsia"/>
          <w:sz w:val="24"/>
          <w:szCs w:val="24"/>
        </w:rPr>
        <w:t>2</w:t>
      </w:r>
      <w:r w:rsidRPr="00423BFA">
        <w:rPr>
          <w:rFonts w:ascii="宋体" w:hAnsi="宋体"/>
          <w:sz w:val="24"/>
          <w:szCs w:val="24"/>
        </w:rPr>
        <w:t xml:space="preserve">. </w:t>
      </w:r>
      <w:r w:rsidRPr="00423BFA">
        <w:rPr>
          <w:rFonts w:ascii="宋体" w:hAnsi="宋体" w:hint="eastAsia"/>
          <w:sz w:val="24"/>
          <w:szCs w:val="24"/>
        </w:rPr>
        <w:t>中标人所供产品，必须提供近期的、与采购品种相符的产品出厂检验报告。</w:t>
      </w:r>
    </w:p>
    <w:p w:rsidR="00D14E11" w:rsidRPr="00423BFA" w:rsidRDefault="00D14E11" w:rsidP="00D14E11">
      <w:pPr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r w:rsidRPr="00423BFA">
        <w:rPr>
          <w:rFonts w:ascii="宋体" w:hAnsi="宋体" w:hint="eastAsia"/>
          <w:sz w:val="24"/>
          <w:szCs w:val="24"/>
        </w:rPr>
        <w:t>3、中标人在供货期间，凡因所供货物质量问题造成严重后果的，中标人必须承担一切经济和法律责任。</w:t>
      </w:r>
    </w:p>
    <w:p w:rsidR="00D14E11" w:rsidRDefault="00D14E11" w:rsidP="00D14E11">
      <w:pPr>
        <w:spacing w:line="400" w:lineRule="exact"/>
        <w:ind w:firstLineChars="200" w:firstLine="480"/>
        <w:rPr>
          <w:rFonts w:ascii="宋体" w:hAnsi="宋体" w:hint="eastAsia"/>
          <w:sz w:val="24"/>
          <w:szCs w:val="24"/>
        </w:rPr>
      </w:pPr>
      <w:r w:rsidRPr="00423BFA">
        <w:rPr>
          <w:rFonts w:ascii="宋体" w:hAnsi="宋体" w:hint="eastAsia"/>
          <w:sz w:val="24"/>
          <w:szCs w:val="24"/>
        </w:rPr>
        <w:t>4、招标人组织相关单位进行验收，货物到达现场后，中标人应在使用单位人员在场情况下当面共同清点、检查外观，双方签字确认。</w:t>
      </w:r>
    </w:p>
    <w:p w:rsidR="00191810" w:rsidRPr="00191810" w:rsidRDefault="00191810" w:rsidP="00D14E11">
      <w:pPr>
        <w:spacing w:line="400" w:lineRule="exact"/>
        <w:ind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5、</w:t>
      </w:r>
      <w:r w:rsidRPr="00191810">
        <w:rPr>
          <w:rFonts w:ascii="宋体" w:hAnsi="宋体" w:hint="eastAsia"/>
          <w:sz w:val="24"/>
          <w:szCs w:val="24"/>
        </w:rPr>
        <w:t>为了做好新型冠肺炎疫情防控，有效减少人员聚集，保障公众的生命财产安全，切实贯彻落实国家有关疫情的采购规定，中标供应商需提供提货票据</w:t>
      </w:r>
      <w:r>
        <w:rPr>
          <w:rFonts w:ascii="宋体" w:hAnsi="宋体" w:hint="eastAsia"/>
          <w:sz w:val="24"/>
          <w:szCs w:val="24"/>
        </w:rPr>
        <w:t>。</w:t>
      </w:r>
    </w:p>
    <w:p w:rsidR="00D14E11" w:rsidRPr="007D03BE" w:rsidRDefault="007D03BE" w:rsidP="00716866">
      <w:pPr>
        <w:spacing w:line="480" w:lineRule="auto"/>
        <w:rPr>
          <w:rFonts w:hAnsi="宋体" w:cs="宋体"/>
          <w:b/>
          <w:sz w:val="24"/>
          <w:szCs w:val="24"/>
        </w:rPr>
      </w:pPr>
      <w:r w:rsidRPr="007D03BE">
        <w:rPr>
          <w:rFonts w:hAnsi="宋体" w:cs="宋体" w:hint="eastAsia"/>
          <w:b/>
          <w:sz w:val="24"/>
          <w:szCs w:val="24"/>
        </w:rPr>
        <w:t>四</w:t>
      </w:r>
      <w:r w:rsidR="00D14E11" w:rsidRPr="007D03BE">
        <w:rPr>
          <w:rFonts w:hAnsi="宋体" w:cs="宋体" w:hint="eastAsia"/>
          <w:b/>
          <w:sz w:val="24"/>
          <w:szCs w:val="24"/>
        </w:rPr>
        <w:t>、结算方式</w:t>
      </w:r>
    </w:p>
    <w:p w:rsidR="00D14E11" w:rsidRPr="00423BFA" w:rsidRDefault="00D14E11" w:rsidP="00D14E11">
      <w:pPr>
        <w:adjustRightInd w:val="0"/>
        <w:snapToGrid w:val="0"/>
        <w:spacing w:line="348" w:lineRule="auto"/>
        <w:ind w:firstLineChars="177" w:firstLine="425"/>
        <w:rPr>
          <w:rFonts w:ascii="宋体" w:hAnsi="宋体"/>
          <w:b/>
          <w:sz w:val="24"/>
        </w:rPr>
      </w:pPr>
      <w:r w:rsidRPr="00423BFA">
        <w:rPr>
          <w:rFonts w:hint="eastAsia"/>
          <w:sz w:val="24"/>
          <w:szCs w:val="24"/>
        </w:rPr>
        <w:t>全部货物验收合格后，</w:t>
      </w:r>
      <w:r w:rsidRPr="00423BFA">
        <w:rPr>
          <w:rFonts w:hint="eastAsia"/>
          <w:sz w:val="24"/>
          <w:szCs w:val="24"/>
        </w:rPr>
        <w:t>5</w:t>
      </w:r>
      <w:r w:rsidRPr="00423BFA">
        <w:rPr>
          <w:rFonts w:hint="eastAsia"/>
          <w:sz w:val="24"/>
          <w:szCs w:val="24"/>
        </w:rPr>
        <w:t>日内付货款的</w:t>
      </w:r>
      <w:r w:rsidRPr="00423BFA">
        <w:rPr>
          <w:rFonts w:hint="eastAsia"/>
          <w:sz w:val="24"/>
          <w:szCs w:val="24"/>
        </w:rPr>
        <w:t>30%</w:t>
      </w:r>
      <w:r w:rsidRPr="00423BFA">
        <w:rPr>
          <w:rFonts w:hint="eastAsia"/>
          <w:sz w:val="24"/>
          <w:szCs w:val="24"/>
        </w:rPr>
        <w:t>，</w:t>
      </w:r>
      <w:r w:rsidRPr="00423BFA">
        <w:rPr>
          <w:rFonts w:hint="eastAsia"/>
          <w:sz w:val="24"/>
          <w:szCs w:val="24"/>
        </w:rPr>
        <w:t>30</w:t>
      </w:r>
      <w:r w:rsidRPr="00423BFA">
        <w:rPr>
          <w:rFonts w:hint="eastAsia"/>
          <w:sz w:val="24"/>
          <w:szCs w:val="24"/>
        </w:rPr>
        <w:t>日内付剩余款项。中标人提供合</w:t>
      </w:r>
      <w:proofErr w:type="gramStart"/>
      <w:r w:rsidRPr="00423BFA">
        <w:rPr>
          <w:rFonts w:hint="eastAsia"/>
          <w:sz w:val="24"/>
          <w:szCs w:val="24"/>
        </w:rPr>
        <w:t>规</w:t>
      </w:r>
      <w:proofErr w:type="gramEnd"/>
      <w:r w:rsidRPr="00423BFA">
        <w:rPr>
          <w:rFonts w:hint="eastAsia"/>
          <w:sz w:val="24"/>
          <w:szCs w:val="24"/>
        </w:rPr>
        <w:t>发票。</w:t>
      </w:r>
    </w:p>
    <w:p w:rsidR="00D14E11" w:rsidRPr="00252D8C" w:rsidRDefault="00D14E11"/>
    <w:sectPr w:rsidR="00D14E11" w:rsidRPr="00252D8C" w:rsidSect="00795C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0A5" w:rsidRDefault="00E230A5" w:rsidP="00D14E11">
      <w:r>
        <w:separator/>
      </w:r>
    </w:p>
  </w:endnote>
  <w:endnote w:type="continuationSeparator" w:id="0">
    <w:p w:rsidR="00E230A5" w:rsidRDefault="00E230A5" w:rsidP="00D14E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0A5" w:rsidRDefault="00E230A5" w:rsidP="00D14E11">
      <w:r>
        <w:separator/>
      </w:r>
    </w:p>
  </w:footnote>
  <w:footnote w:type="continuationSeparator" w:id="0">
    <w:p w:rsidR="00E230A5" w:rsidRDefault="00E230A5" w:rsidP="00D14E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231CBE"/>
    <w:multiLevelType w:val="multilevel"/>
    <w:tmpl w:val="36231CBE"/>
    <w:lvl w:ilvl="0">
      <w:start w:val="1"/>
      <w:numFmt w:val="japaneseCounting"/>
      <w:lvlText w:val="第%1章"/>
      <w:lvlJc w:val="left"/>
      <w:pPr>
        <w:ind w:left="1215" w:hanging="121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2D8C"/>
    <w:rsid w:val="00001E41"/>
    <w:rsid w:val="000106CA"/>
    <w:rsid w:val="00024ED2"/>
    <w:rsid w:val="000530F5"/>
    <w:rsid w:val="000908ED"/>
    <w:rsid w:val="000957D4"/>
    <w:rsid w:val="000E2186"/>
    <w:rsid w:val="000E68E1"/>
    <w:rsid w:val="000F4F8F"/>
    <w:rsid w:val="00124564"/>
    <w:rsid w:val="00171BC9"/>
    <w:rsid w:val="00176109"/>
    <w:rsid w:val="00191810"/>
    <w:rsid w:val="002014B3"/>
    <w:rsid w:val="00235A83"/>
    <w:rsid w:val="00240708"/>
    <w:rsid w:val="00252D8C"/>
    <w:rsid w:val="0028124C"/>
    <w:rsid w:val="002B5DC2"/>
    <w:rsid w:val="002D1DB6"/>
    <w:rsid w:val="002D53DA"/>
    <w:rsid w:val="002E5F20"/>
    <w:rsid w:val="0031025F"/>
    <w:rsid w:val="00314930"/>
    <w:rsid w:val="00334913"/>
    <w:rsid w:val="00335B16"/>
    <w:rsid w:val="00337533"/>
    <w:rsid w:val="00341B0E"/>
    <w:rsid w:val="0035413E"/>
    <w:rsid w:val="00377C94"/>
    <w:rsid w:val="00394F0B"/>
    <w:rsid w:val="003B73B6"/>
    <w:rsid w:val="003C4250"/>
    <w:rsid w:val="003D6A7E"/>
    <w:rsid w:val="00401581"/>
    <w:rsid w:val="00437646"/>
    <w:rsid w:val="00444E2C"/>
    <w:rsid w:val="00494A9C"/>
    <w:rsid w:val="004B126B"/>
    <w:rsid w:val="004E2815"/>
    <w:rsid w:val="004E634A"/>
    <w:rsid w:val="005068E2"/>
    <w:rsid w:val="0053656D"/>
    <w:rsid w:val="00566927"/>
    <w:rsid w:val="005A3096"/>
    <w:rsid w:val="005E0BBB"/>
    <w:rsid w:val="00634BB0"/>
    <w:rsid w:val="006B4BF8"/>
    <w:rsid w:val="006B7B7D"/>
    <w:rsid w:val="006D5292"/>
    <w:rsid w:val="006F16FC"/>
    <w:rsid w:val="00716866"/>
    <w:rsid w:val="00717704"/>
    <w:rsid w:val="00766D8E"/>
    <w:rsid w:val="007777D7"/>
    <w:rsid w:val="007958DD"/>
    <w:rsid w:val="00795C02"/>
    <w:rsid w:val="007C4195"/>
    <w:rsid w:val="007C6D40"/>
    <w:rsid w:val="007D03BE"/>
    <w:rsid w:val="007F09A0"/>
    <w:rsid w:val="00834B49"/>
    <w:rsid w:val="008841FE"/>
    <w:rsid w:val="008874D4"/>
    <w:rsid w:val="00893B3F"/>
    <w:rsid w:val="008963C2"/>
    <w:rsid w:val="008E0134"/>
    <w:rsid w:val="008F18F8"/>
    <w:rsid w:val="0090020D"/>
    <w:rsid w:val="009077AC"/>
    <w:rsid w:val="00916B10"/>
    <w:rsid w:val="009225FE"/>
    <w:rsid w:val="0092533D"/>
    <w:rsid w:val="009354AA"/>
    <w:rsid w:val="00945B67"/>
    <w:rsid w:val="009A4C70"/>
    <w:rsid w:val="009B4CEE"/>
    <w:rsid w:val="009C7FF1"/>
    <w:rsid w:val="00A32D1D"/>
    <w:rsid w:val="00AA3482"/>
    <w:rsid w:val="00AE4272"/>
    <w:rsid w:val="00B153C1"/>
    <w:rsid w:val="00B241C7"/>
    <w:rsid w:val="00B709E5"/>
    <w:rsid w:val="00B95170"/>
    <w:rsid w:val="00B97035"/>
    <w:rsid w:val="00BA6763"/>
    <w:rsid w:val="00BB1A05"/>
    <w:rsid w:val="00BF406C"/>
    <w:rsid w:val="00C1492F"/>
    <w:rsid w:val="00C23B6F"/>
    <w:rsid w:val="00CA410E"/>
    <w:rsid w:val="00CB3925"/>
    <w:rsid w:val="00CD1336"/>
    <w:rsid w:val="00D00D22"/>
    <w:rsid w:val="00D14E11"/>
    <w:rsid w:val="00D62EC9"/>
    <w:rsid w:val="00D7643C"/>
    <w:rsid w:val="00DA7C72"/>
    <w:rsid w:val="00DB369F"/>
    <w:rsid w:val="00DC7351"/>
    <w:rsid w:val="00DD1767"/>
    <w:rsid w:val="00E1298A"/>
    <w:rsid w:val="00E230A5"/>
    <w:rsid w:val="00E23AD5"/>
    <w:rsid w:val="00E2717E"/>
    <w:rsid w:val="00E54333"/>
    <w:rsid w:val="00F14BF4"/>
    <w:rsid w:val="00F37FA6"/>
    <w:rsid w:val="00F5160B"/>
    <w:rsid w:val="00F71CE1"/>
    <w:rsid w:val="00FC599E"/>
    <w:rsid w:val="00FD6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D8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Char"/>
    <w:qFormat/>
    <w:rsid w:val="00252D8C"/>
    <w:pPr>
      <w:keepNext/>
      <w:keepLines/>
      <w:spacing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252D8C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D14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4E1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4E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4E11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qFormat/>
    <w:rsid w:val="00D14E11"/>
    <w:pPr>
      <w:ind w:firstLineChars="200" w:firstLine="420"/>
    </w:pPr>
    <w:rPr>
      <w:szCs w:val="24"/>
    </w:rPr>
  </w:style>
  <w:style w:type="paragraph" w:styleId="a6">
    <w:name w:val="Plain Text"/>
    <w:basedOn w:val="a"/>
    <w:link w:val="Char1"/>
    <w:qFormat/>
    <w:rsid w:val="000957D4"/>
    <w:pPr>
      <w:spacing w:line="360" w:lineRule="auto"/>
    </w:pPr>
    <w:rPr>
      <w:rFonts w:ascii="宋体" w:hAnsi="Courier New"/>
      <w:b/>
      <w:sz w:val="24"/>
      <w:szCs w:val="24"/>
    </w:rPr>
  </w:style>
  <w:style w:type="character" w:customStyle="1" w:styleId="Char1">
    <w:name w:val="纯文本 Char"/>
    <w:basedOn w:val="a0"/>
    <w:link w:val="a6"/>
    <w:rsid w:val="000957D4"/>
    <w:rPr>
      <w:rFonts w:ascii="宋体" w:eastAsia="宋体" w:hAnsi="Courier New" w:cs="Times New Roman"/>
      <w:b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B5B3AE-BEE0-4AA2-AEB8-A9CCBABEC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167</Words>
  <Characters>956</Characters>
  <Application>Microsoft Office Word</Application>
  <DocSecurity>0</DocSecurity>
  <Lines>7</Lines>
  <Paragraphs>2</Paragraphs>
  <ScaleCrop>false</ScaleCrop>
  <Company>Sky123.Org</Company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微软用户</cp:lastModifiedBy>
  <cp:revision>70</cp:revision>
  <cp:lastPrinted>2019-12-30T00:20:00Z</cp:lastPrinted>
  <dcterms:created xsi:type="dcterms:W3CDTF">2019-12-24T08:38:00Z</dcterms:created>
  <dcterms:modified xsi:type="dcterms:W3CDTF">2020-06-08T08:45:00Z</dcterms:modified>
</cp:coreProperties>
</file>